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456EF" w14:textId="2D21997C" w:rsidR="00BC0924" w:rsidRPr="00A13D39" w:rsidRDefault="00BC0924" w:rsidP="00A601F8">
      <w:pPr>
        <w:rPr>
          <w:rFonts w:asciiTheme="minorHAnsi" w:hAnsiTheme="minorHAnsi" w:cs="Arial"/>
          <w:lang w:val="en-GB"/>
        </w:rPr>
      </w:pPr>
    </w:p>
    <w:p w14:paraId="2C3DCC57" w14:textId="77777777" w:rsidR="00BC0924" w:rsidRPr="00A13D39" w:rsidRDefault="00BC0924" w:rsidP="00A601F8">
      <w:pPr>
        <w:rPr>
          <w:rFonts w:asciiTheme="minorHAnsi" w:hAnsiTheme="minorHAnsi" w:cs="Arial"/>
          <w:lang w:val="en-GB"/>
        </w:rPr>
      </w:pPr>
    </w:p>
    <w:p w14:paraId="009B0D74" w14:textId="77777777" w:rsidR="00A13D39" w:rsidRPr="00A13D39" w:rsidRDefault="00A13D39" w:rsidP="00A601F8">
      <w:pPr>
        <w:rPr>
          <w:rFonts w:asciiTheme="minorHAnsi" w:hAnsiTheme="minorHAnsi" w:cs="Arial"/>
          <w:b/>
          <w:caps/>
          <w:lang w:val="en-GB"/>
        </w:rPr>
      </w:pPr>
    </w:p>
    <w:p w14:paraId="0FCE88DD" w14:textId="77777777" w:rsidR="00A13D39" w:rsidRPr="00A13D39" w:rsidRDefault="00A13D39" w:rsidP="00A601F8">
      <w:pPr>
        <w:rPr>
          <w:rFonts w:asciiTheme="minorHAnsi" w:hAnsiTheme="minorHAnsi" w:cs="Arial"/>
          <w:b/>
          <w:caps/>
          <w:lang w:val="en-GB"/>
        </w:rPr>
      </w:pPr>
    </w:p>
    <w:p w14:paraId="21CD91E1" w14:textId="352370BD" w:rsidR="00A13D39" w:rsidRDefault="00A13D39" w:rsidP="00A601F8">
      <w:pPr>
        <w:rPr>
          <w:rFonts w:asciiTheme="minorHAnsi" w:hAnsiTheme="minorHAnsi" w:cs="Arial"/>
          <w:b/>
          <w:caps/>
          <w:lang w:val="en-GB"/>
        </w:rPr>
      </w:pPr>
    </w:p>
    <w:p w14:paraId="2BA8E44B" w14:textId="77777777" w:rsidR="00D20CAA" w:rsidRPr="00A13D39" w:rsidRDefault="00D20CAA" w:rsidP="00A601F8">
      <w:pPr>
        <w:rPr>
          <w:rFonts w:asciiTheme="minorHAnsi" w:hAnsiTheme="minorHAnsi" w:cs="Arial"/>
          <w:b/>
          <w:caps/>
          <w:lang w:val="en-GB"/>
        </w:rPr>
      </w:pPr>
    </w:p>
    <w:p w14:paraId="6DFD2169" w14:textId="2E6E665E" w:rsidR="005570B5" w:rsidRDefault="005570B5" w:rsidP="005570B5">
      <w:pPr>
        <w:jc w:val="center"/>
        <w:rPr>
          <w:rFonts w:asciiTheme="minorHAnsi" w:hAnsiTheme="minorHAnsi" w:cs="Arial"/>
          <w:b/>
          <w:caps/>
          <w:sz w:val="32"/>
          <w:szCs w:val="32"/>
          <w:lang w:val="en-GB"/>
        </w:rPr>
      </w:pPr>
      <w:r>
        <w:rPr>
          <w:rFonts w:asciiTheme="minorHAnsi" w:hAnsiTheme="minorHAnsi" w:cs="Arial"/>
          <w:b/>
          <w:caps/>
          <w:sz w:val="32"/>
          <w:szCs w:val="32"/>
          <w:lang w:val="en-GB"/>
        </w:rPr>
        <w:t>Externally funded internship</w:t>
      </w:r>
      <w:r w:rsidR="00313014" w:rsidRPr="00EE0144">
        <w:rPr>
          <w:rFonts w:asciiTheme="minorHAnsi" w:hAnsiTheme="minorHAnsi" w:cs="Arial"/>
          <w:b/>
          <w:caps/>
          <w:sz w:val="32"/>
          <w:szCs w:val="32"/>
          <w:lang w:val="en-GB"/>
        </w:rPr>
        <w:t xml:space="preserve"> </w:t>
      </w:r>
    </w:p>
    <w:p w14:paraId="59D4FC25" w14:textId="7B3CFE85" w:rsidR="00A601F8" w:rsidRDefault="00313014" w:rsidP="00A13D39">
      <w:pPr>
        <w:jc w:val="center"/>
        <w:rPr>
          <w:rFonts w:asciiTheme="minorHAnsi" w:hAnsiTheme="minorHAnsi" w:cs="Arial"/>
          <w:b/>
          <w:caps/>
          <w:sz w:val="32"/>
          <w:szCs w:val="32"/>
          <w:lang w:val="en-GB"/>
        </w:rPr>
      </w:pPr>
      <w:r w:rsidRPr="00EE0144">
        <w:rPr>
          <w:rFonts w:asciiTheme="minorHAnsi" w:hAnsiTheme="minorHAnsi" w:cs="Arial"/>
          <w:b/>
          <w:caps/>
          <w:sz w:val="32"/>
          <w:szCs w:val="32"/>
          <w:lang w:val="en-GB"/>
        </w:rPr>
        <w:t>TERMS oF reference</w:t>
      </w:r>
    </w:p>
    <w:p w14:paraId="09040904" w14:textId="77777777" w:rsidR="007B5C19" w:rsidRPr="00EE0144" w:rsidRDefault="007B5C19" w:rsidP="00A13D39">
      <w:pPr>
        <w:jc w:val="center"/>
        <w:rPr>
          <w:rFonts w:asciiTheme="minorHAnsi" w:hAnsiTheme="minorHAnsi" w:cs="Arial"/>
          <w:b/>
          <w:caps/>
          <w:sz w:val="32"/>
          <w:szCs w:val="32"/>
          <w:lang w:val="en-GB"/>
        </w:rPr>
      </w:pPr>
    </w:p>
    <w:p w14:paraId="470398EF" w14:textId="313E1F30" w:rsidR="000C0960" w:rsidRDefault="000C0960" w:rsidP="00A601F8">
      <w:pPr>
        <w:rPr>
          <w:rFonts w:asciiTheme="minorHAnsi" w:hAnsiTheme="minorHAnsi" w:cs="Arial"/>
          <w:lang w:val="en-GB"/>
        </w:rPr>
      </w:pPr>
    </w:p>
    <w:p w14:paraId="373F5193" w14:textId="77777777" w:rsidR="00D20CAA" w:rsidRPr="00A13D39" w:rsidRDefault="00D20CAA" w:rsidP="00A601F8">
      <w:pPr>
        <w:rPr>
          <w:rFonts w:asciiTheme="minorHAnsi" w:hAnsiTheme="minorHAnsi" w:cs="Arial"/>
          <w:lang w:val="en-GB"/>
        </w:rPr>
      </w:pPr>
    </w:p>
    <w:p w14:paraId="50BF7FE7" w14:textId="77777777" w:rsidR="00A601F8" w:rsidRPr="00A13D39" w:rsidRDefault="007F5D82" w:rsidP="00A601F8">
      <w:pPr>
        <w:rPr>
          <w:rFonts w:asciiTheme="minorHAnsi" w:hAnsiTheme="minorHAnsi" w:cs="Arial"/>
          <w:b/>
          <w:caps/>
          <w:lang w:val="en-GB"/>
        </w:rPr>
      </w:pPr>
      <w:r w:rsidRPr="00A13D39">
        <w:rPr>
          <w:rFonts w:asciiTheme="minorHAnsi" w:hAnsiTheme="minorHAnsi" w:cs="Arial"/>
          <w:b/>
          <w:caps/>
          <w:lang w:val="en-GB"/>
        </w:rPr>
        <w:t xml:space="preserve">I. </w:t>
      </w:r>
      <w:r w:rsidR="00A601F8" w:rsidRPr="00A13D39">
        <w:rPr>
          <w:rFonts w:asciiTheme="minorHAnsi" w:hAnsiTheme="minorHAnsi" w:cs="Arial"/>
          <w:b/>
          <w:caps/>
          <w:lang w:val="en-GB"/>
        </w:rPr>
        <w:t>Identification of the post</w:t>
      </w:r>
    </w:p>
    <w:p w14:paraId="443D4CEA" w14:textId="77777777" w:rsidR="00617B12" w:rsidRDefault="00617B12" w:rsidP="00A601F8">
      <w:pPr>
        <w:rPr>
          <w:rFonts w:asciiTheme="minorHAnsi" w:hAnsiTheme="minorHAnsi" w:cs="Arial"/>
          <w:lang w:val="en-GB"/>
        </w:rPr>
      </w:pPr>
    </w:p>
    <w:p w14:paraId="130CA9AA" w14:textId="0FE495DB" w:rsidR="00A601F8" w:rsidRDefault="00A601F8" w:rsidP="00A601F8">
      <w:pPr>
        <w:rPr>
          <w:rFonts w:asciiTheme="minorHAnsi" w:hAnsiTheme="minorHAnsi" w:cs="Arial"/>
          <w:lang w:val="en-GB"/>
        </w:rPr>
      </w:pPr>
      <w:r w:rsidRPr="00A13D39">
        <w:rPr>
          <w:rFonts w:asciiTheme="minorHAnsi" w:hAnsiTheme="minorHAnsi" w:cs="Arial"/>
          <w:lang w:val="en-GB"/>
        </w:rPr>
        <w:t xml:space="preserve">Title: </w:t>
      </w:r>
      <w:r w:rsidRPr="00A13D39">
        <w:rPr>
          <w:rFonts w:asciiTheme="minorHAnsi" w:hAnsiTheme="minorHAnsi" w:cs="Arial"/>
          <w:lang w:val="en-GB"/>
        </w:rPr>
        <w:tab/>
      </w:r>
      <w:r w:rsidR="009026F3">
        <w:rPr>
          <w:rFonts w:asciiTheme="minorHAnsi" w:hAnsiTheme="minorHAnsi" w:cs="Arial"/>
          <w:lang w:val="en-GB"/>
        </w:rPr>
        <w:tab/>
      </w:r>
      <w:r w:rsidR="009026F3">
        <w:rPr>
          <w:rFonts w:asciiTheme="minorHAnsi" w:hAnsiTheme="minorHAnsi" w:cs="Arial"/>
          <w:lang w:val="en-GB"/>
        </w:rPr>
        <w:tab/>
      </w:r>
      <w:r w:rsidR="009026F3">
        <w:rPr>
          <w:rFonts w:asciiTheme="minorHAnsi" w:hAnsiTheme="minorHAnsi" w:cs="Arial"/>
          <w:lang w:val="en-GB"/>
        </w:rPr>
        <w:tab/>
        <w:t xml:space="preserve">Data </w:t>
      </w:r>
      <w:r w:rsidR="00431FB7">
        <w:rPr>
          <w:rFonts w:asciiTheme="minorHAnsi" w:hAnsiTheme="minorHAnsi" w:cs="Arial"/>
          <w:lang w:val="en-GB"/>
        </w:rPr>
        <w:t>Intern</w:t>
      </w:r>
      <w:r w:rsidRPr="00A13D39">
        <w:rPr>
          <w:rFonts w:asciiTheme="minorHAnsi" w:hAnsiTheme="minorHAnsi" w:cs="Arial"/>
          <w:lang w:val="en-GB"/>
        </w:rPr>
        <w:tab/>
      </w:r>
      <w:r w:rsidR="00313014" w:rsidRPr="00A13D39">
        <w:rPr>
          <w:rFonts w:asciiTheme="minorHAnsi" w:hAnsiTheme="minorHAnsi" w:cs="Arial"/>
          <w:lang w:val="en-GB"/>
        </w:rPr>
        <w:tab/>
      </w:r>
    </w:p>
    <w:p w14:paraId="6A233EF0" w14:textId="4F2E7BAA" w:rsidR="003F47AD" w:rsidRPr="005539A9" w:rsidRDefault="003F47AD" w:rsidP="00A601F8">
      <w:pPr>
        <w:rPr>
          <w:rFonts w:asciiTheme="minorHAnsi" w:hAnsiTheme="minorHAnsi" w:cs="Arial"/>
        </w:rPr>
      </w:pPr>
      <w:r>
        <w:rPr>
          <w:rFonts w:asciiTheme="minorHAnsi" w:hAnsiTheme="minorHAnsi" w:cs="Arial"/>
          <w:lang w:val="en-GB"/>
        </w:rPr>
        <w:t>Sector of assignment:</w:t>
      </w:r>
      <w:r w:rsidR="005539A9">
        <w:rPr>
          <w:rFonts w:asciiTheme="minorHAnsi" w:hAnsiTheme="minorHAnsi" w:cs="Arial"/>
          <w:lang w:val="en-GB"/>
        </w:rPr>
        <w:tab/>
      </w:r>
      <w:r w:rsidR="009026F3">
        <w:rPr>
          <w:rFonts w:asciiTheme="minorHAnsi" w:hAnsiTheme="minorHAnsi" w:cs="Arial"/>
          <w:lang w:val="en-GB"/>
        </w:rPr>
        <w:tab/>
      </w:r>
      <w:r w:rsidR="00290D1F">
        <w:rPr>
          <w:rFonts w:asciiTheme="minorHAnsi" w:hAnsiTheme="minorHAnsi" w:cs="Arial"/>
          <w:lang w:val="en-GB"/>
        </w:rPr>
        <w:t>Regional Prog</w:t>
      </w:r>
      <w:r w:rsidR="00AD4BB3">
        <w:rPr>
          <w:rFonts w:asciiTheme="minorHAnsi" w:hAnsiTheme="minorHAnsi" w:cs="Arial"/>
          <w:lang w:val="en-GB"/>
        </w:rPr>
        <w:t>r</w:t>
      </w:r>
      <w:r w:rsidR="00290D1F">
        <w:rPr>
          <w:rFonts w:asciiTheme="minorHAnsi" w:hAnsiTheme="minorHAnsi" w:cs="Arial"/>
          <w:lang w:val="en-GB"/>
        </w:rPr>
        <w:t xml:space="preserve">amme </w:t>
      </w:r>
      <w:r w:rsidR="005539A9">
        <w:rPr>
          <w:rFonts w:asciiTheme="minorHAnsi" w:hAnsiTheme="minorHAnsi" w:cs="Arial"/>
          <w:lang w:val="en-GB"/>
        </w:rPr>
        <w:tab/>
      </w:r>
    </w:p>
    <w:p w14:paraId="67D59395" w14:textId="6F86D1EA" w:rsidR="00A601F8" w:rsidRDefault="00AD4BB3" w:rsidP="00A601F8">
      <w:pPr>
        <w:rPr>
          <w:rFonts w:asciiTheme="minorHAnsi" w:hAnsiTheme="minorHAnsi" w:cs="Arial"/>
          <w:lang w:val="en-GB"/>
        </w:rPr>
      </w:pPr>
      <w:r>
        <w:rPr>
          <w:rFonts w:asciiTheme="minorHAnsi" w:hAnsiTheme="minorHAnsi" w:cs="Arial"/>
          <w:lang w:val="en-GB"/>
        </w:rPr>
        <w:t>Organisational</w:t>
      </w:r>
      <w:r w:rsidRPr="00A13D39">
        <w:rPr>
          <w:rFonts w:asciiTheme="minorHAnsi" w:hAnsiTheme="minorHAnsi" w:cs="Arial"/>
          <w:lang w:val="en-GB"/>
        </w:rPr>
        <w:t xml:space="preserve"> </w:t>
      </w:r>
      <w:r w:rsidR="00B12B04">
        <w:rPr>
          <w:rFonts w:asciiTheme="minorHAnsi" w:hAnsiTheme="minorHAnsi" w:cs="Arial"/>
          <w:lang w:val="en-GB"/>
        </w:rPr>
        <w:t>u</w:t>
      </w:r>
      <w:r w:rsidR="00A601F8" w:rsidRPr="00A13D39">
        <w:rPr>
          <w:rFonts w:asciiTheme="minorHAnsi" w:hAnsiTheme="minorHAnsi" w:cs="Arial"/>
          <w:lang w:val="en-GB"/>
        </w:rPr>
        <w:t xml:space="preserve">nit: </w:t>
      </w:r>
      <w:r w:rsidR="00A601F8" w:rsidRPr="00A13D39">
        <w:rPr>
          <w:rFonts w:asciiTheme="minorHAnsi" w:hAnsiTheme="minorHAnsi" w:cs="Arial"/>
          <w:lang w:val="en-GB"/>
        </w:rPr>
        <w:tab/>
      </w:r>
      <w:r w:rsidR="009026F3">
        <w:rPr>
          <w:rFonts w:asciiTheme="minorHAnsi" w:hAnsiTheme="minorHAnsi" w:cs="Arial"/>
          <w:lang w:val="en-GB"/>
        </w:rPr>
        <w:tab/>
        <w:t xml:space="preserve">RBA/RSCA/Regional Programme </w:t>
      </w:r>
      <w:r w:rsidR="007F5D82" w:rsidRPr="00A13D39">
        <w:rPr>
          <w:rFonts w:asciiTheme="minorHAnsi" w:hAnsiTheme="minorHAnsi" w:cs="Arial"/>
          <w:lang w:val="en-GB"/>
        </w:rPr>
        <w:t xml:space="preserve"> </w:t>
      </w:r>
      <w:r w:rsidR="00313014" w:rsidRPr="00A13D39">
        <w:rPr>
          <w:rFonts w:asciiTheme="minorHAnsi" w:hAnsiTheme="minorHAnsi" w:cs="Arial"/>
          <w:lang w:val="en-GB"/>
        </w:rPr>
        <w:tab/>
      </w:r>
    </w:p>
    <w:p w14:paraId="6D413E5E" w14:textId="72F628A4" w:rsidR="003F47AD" w:rsidRPr="003F47AD" w:rsidRDefault="003F47AD" w:rsidP="00A601F8">
      <w:pPr>
        <w:rPr>
          <w:rFonts w:asciiTheme="minorHAnsi" w:hAnsiTheme="minorHAnsi" w:cs="Arial"/>
        </w:rPr>
      </w:pPr>
      <w:r>
        <w:rPr>
          <w:rFonts w:asciiTheme="minorHAnsi" w:hAnsiTheme="minorHAnsi" w:cs="Arial"/>
          <w:lang w:val="en-GB"/>
        </w:rPr>
        <w:t>Country and Duty Station</w:t>
      </w:r>
      <w:r>
        <w:rPr>
          <w:rFonts w:asciiTheme="minorHAnsi" w:hAnsiTheme="minorHAnsi" w:cs="Arial"/>
        </w:rPr>
        <w:t>:</w:t>
      </w:r>
      <w:r w:rsidR="005539A9">
        <w:rPr>
          <w:rFonts w:asciiTheme="minorHAnsi" w:hAnsiTheme="minorHAnsi" w:cs="Arial"/>
        </w:rPr>
        <w:tab/>
      </w:r>
      <w:r w:rsidR="009026F3">
        <w:rPr>
          <w:rFonts w:asciiTheme="minorHAnsi" w:hAnsiTheme="minorHAnsi" w:cs="Arial"/>
        </w:rPr>
        <w:tab/>
        <w:t xml:space="preserve">Addis Ababa, Ethiopia </w:t>
      </w:r>
      <w:r w:rsidR="005539A9">
        <w:rPr>
          <w:rFonts w:asciiTheme="minorHAnsi" w:hAnsiTheme="minorHAnsi" w:cs="Arial"/>
        </w:rPr>
        <w:tab/>
      </w:r>
    </w:p>
    <w:p w14:paraId="078B9725" w14:textId="7AEFDC86" w:rsidR="00A601F8" w:rsidRPr="00290D1F" w:rsidRDefault="00FB2650" w:rsidP="00A601F8">
      <w:pPr>
        <w:rPr>
          <w:rFonts w:asciiTheme="minorHAnsi" w:hAnsiTheme="minorHAnsi" w:cs="Arial"/>
        </w:rPr>
      </w:pPr>
      <w:r w:rsidRPr="00290D1F">
        <w:rPr>
          <w:rFonts w:asciiTheme="minorHAnsi" w:hAnsiTheme="minorHAnsi" w:cs="Arial"/>
        </w:rPr>
        <w:t xml:space="preserve">Expected </w:t>
      </w:r>
      <w:r w:rsidR="00B12B04" w:rsidRPr="00290D1F">
        <w:rPr>
          <w:rFonts w:asciiTheme="minorHAnsi" w:hAnsiTheme="minorHAnsi" w:cs="Arial"/>
        </w:rPr>
        <w:t>d</w:t>
      </w:r>
      <w:r w:rsidR="00A601F8" w:rsidRPr="00290D1F">
        <w:rPr>
          <w:rFonts w:asciiTheme="minorHAnsi" w:hAnsiTheme="minorHAnsi" w:cs="Arial"/>
        </w:rPr>
        <w:t xml:space="preserve">uration: </w:t>
      </w:r>
      <w:r w:rsidR="00A601F8" w:rsidRPr="00290D1F">
        <w:rPr>
          <w:rFonts w:asciiTheme="minorHAnsi" w:hAnsiTheme="minorHAnsi" w:cs="Arial"/>
        </w:rPr>
        <w:tab/>
      </w:r>
      <w:r w:rsidR="007F5D82" w:rsidRPr="00290D1F">
        <w:rPr>
          <w:rFonts w:asciiTheme="minorHAnsi" w:hAnsiTheme="minorHAnsi" w:cs="Arial"/>
        </w:rPr>
        <w:t xml:space="preserve"> </w:t>
      </w:r>
      <w:r w:rsidR="00313014" w:rsidRPr="00290D1F">
        <w:rPr>
          <w:rFonts w:asciiTheme="minorHAnsi" w:hAnsiTheme="minorHAnsi" w:cs="Arial"/>
        </w:rPr>
        <w:tab/>
      </w:r>
      <w:r w:rsidR="001F26C3">
        <w:rPr>
          <w:rFonts w:asciiTheme="minorHAnsi" w:hAnsiTheme="minorHAnsi" w:cs="Arial"/>
        </w:rPr>
        <w:t>6-</w:t>
      </w:r>
      <w:r w:rsidR="00420A2E">
        <w:rPr>
          <w:rFonts w:asciiTheme="minorHAnsi" w:hAnsiTheme="minorHAnsi" w:cs="Arial"/>
        </w:rPr>
        <w:t xml:space="preserve">9 </w:t>
      </w:r>
      <w:proofErr w:type="gramStart"/>
      <w:r w:rsidR="00313014" w:rsidRPr="00290D1F">
        <w:rPr>
          <w:rFonts w:asciiTheme="minorHAnsi" w:hAnsiTheme="minorHAnsi" w:cs="Arial"/>
        </w:rPr>
        <w:t>months</w:t>
      </w:r>
      <w:proofErr w:type="gramEnd"/>
    </w:p>
    <w:p w14:paraId="15C313DA" w14:textId="03B8EEF7" w:rsidR="005570B5" w:rsidRPr="00290D1F" w:rsidRDefault="005570B5" w:rsidP="00A601F8">
      <w:pPr>
        <w:rPr>
          <w:rFonts w:asciiTheme="minorHAnsi" w:hAnsiTheme="minorHAnsi" w:cs="Arial"/>
        </w:rPr>
      </w:pPr>
      <w:r w:rsidRPr="00290D1F">
        <w:rPr>
          <w:rFonts w:asciiTheme="minorHAnsi" w:hAnsiTheme="minorHAnsi" w:cs="Arial"/>
        </w:rPr>
        <w:t>Expected starting date:</w:t>
      </w:r>
      <w:r w:rsidR="009026F3" w:rsidRPr="00290D1F">
        <w:rPr>
          <w:rFonts w:asciiTheme="minorHAnsi" w:hAnsiTheme="minorHAnsi" w:cs="Arial"/>
        </w:rPr>
        <w:tab/>
      </w:r>
      <w:r w:rsidR="009026F3" w:rsidRPr="00290D1F">
        <w:rPr>
          <w:rFonts w:asciiTheme="minorHAnsi" w:hAnsiTheme="minorHAnsi" w:cs="Arial"/>
        </w:rPr>
        <w:tab/>
      </w:r>
      <w:r w:rsidR="00B5630E">
        <w:rPr>
          <w:rFonts w:asciiTheme="minorHAnsi" w:hAnsiTheme="minorHAnsi" w:cs="Arial"/>
        </w:rPr>
        <w:t>April or May</w:t>
      </w:r>
      <w:r w:rsidR="009026F3" w:rsidRPr="00290D1F">
        <w:rPr>
          <w:rFonts w:asciiTheme="minorHAnsi" w:hAnsiTheme="minorHAnsi" w:cs="Arial"/>
        </w:rPr>
        <w:t xml:space="preserve"> 2023</w:t>
      </w:r>
    </w:p>
    <w:p w14:paraId="5833246B" w14:textId="77777777" w:rsidR="000D2E60" w:rsidRPr="00290D1F" w:rsidRDefault="00313014" w:rsidP="000D2E60">
      <w:pPr>
        <w:rPr>
          <w:rFonts w:asciiTheme="minorHAnsi" w:hAnsiTheme="minorHAnsi" w:cs="Arial"/>
        </w:rPr>
      </w:pPr>
      <w:r w:rsidRPr="00290D1F">
        <w:rPr>
          <w:rFonts w:asciiTheme="minorHAnsi" w:hAnsiTheme="minorHAnsi" w:cs="Arial"/>
        </w:rPr>
        <w:t xml:space="preserve">Supervisor’s </w:t>
      </w:r>
      <w:r w:rsidR="00B12B04" w:rsidRPr="00290D1F">
        <w:rPr>
          <w:rFonts w:asciiTheme="minorHAnsi" w:hAnsiTheme="minorHAnsi" w:cs="Arial"/>
        </w:rPr>
        <w:t>n</w:t>
      </w:r>
      <w:r w:rsidR="00A601F8" w:rsidRPr="00290D1F">
        <w:rPr>
          <w:rFonts w:asciiTheme="minorHAnsi" w:hAnsiTheme="minorHAnsi" w:cs="Arial"/>
        </w:rPr>
        <w:t>ame</w:t>
      </w:r>
      <w:r w:rsidRPr="00290D1F">
        <w:rPr>
          <w:rFonts w:asciiTheme="minorHAnsi" w:hAnsiTheme="minorHAnsi" w:cs="Arial"/>
        </w:rPr>
        <w:t>:</w:t>
      </w:r>
      <w:r w:rsidR="009026F3" w:rsidRPr="00290D1F">
        <w:rPr>
          <w:rFonts w:asciiTheme="minorHAnsi" w:hAnsiTheme="minorHAnsi" w:cs="Arial"/>
        </w:rPr>
        <w:tab/>
      </w:r>
      <w:r w:rsidR="009026F3" w:rsidRPr="00290D1F">
        <w:rPr>
          <w:rFonts w:asciiTheme="minorHAnsi" w:hAnsiTheme="minorHAnsi" w:cs="Arial"/>
        </w:rPr>
        <w:tab/>
      </w:r>
      <w:r w:rsidR="000D2E60" w:rsidRPr="00290D1F">
        <w:rPr>
          <w:rFonts w:asciiTheme="minorHAnsi" w:hAnsiTheme="minorHAnsi" w:cs="Arial"/>
        </w:rPr>
        <w:t>Prashanth Parthiban</w:t>
      </w:r>
    </w:p>
    <w:p w14:paraId="440A3199" w14:textId="6789848E" w:rsidR="00B50560" w:rsidRPr="00290D1F" w:rsidRDefault="00B12B04" w:rsidP="00313014">
      <w:pPr>
        <w:rPr>
          <w:rFonts w:asciiTheme="minorHAnsi" w:hAnsiTheme="minorHAnsi" w:cs="Arial"/>
        </w:rPr>
      </w:pPr>
      <w:r w:rsidRPr="00290D1F">
        <w:rPr>
          <w:rFonts w:asciiTheme="minorHAnsi" w:hAnsiTheme="minorHAnsi" w:cs="Arial"/>
        </w:rPr>
        <w:t>Supervisor’s t</w:t>
      </w:r>
      <w:r w:rsidR="00313014" w:rsidRPr="00290D1F">
        <w:rPr>
          <w:rFonts w:asciiTheme="minorHAnsi" w:hAnsiTheme="minorHAnsi" w:cs="Arial"/>
        </w:rPr>
        <w:t>itle:</w:t>
      </w:r>
      <w:r w:rsidR="00313014" w:rsidRPr="00290D1F">
        <w:rPr>
          <w:rFonts w:asciiTheme="minorHAnsi" w:hAnsiTheme="minorHAnsi" w:cs="Arial"/>
        </w:rPr>
        <w:tab/>
      </w:r>
      <w:r w:rsidR="009026F3" w:rsidRPr="00290D1F">
        <w:rPr>
          <w:rFonts w:asciiTheme="minorHAnsi" w:hAnsiTheme="minorHAnsi" w:cs="Arial"/>
        </w:rPr>
        <w:tab/>
      </w:r>
      <w:r w:rsidR="009026F3" w:rsidRPr="00290D1F">
        <w:rPr>
          <w:rFonts w:asciiTheme="minorHAnsi" w:hAnsiTheme="minorHAnsi" w:cs="Arial"/>
        </w:rPr>
        <w:tab/>
      </w:r>
      <w:r w:rsidR="00290D1F" w:rsidRPr="00290D1F">
        <w:rPr>
          <w:rFonts w:asciiTheme="minorHAnsi" w:hAnsiTheme="minorHAnsi" w:cs="Arial"/>
        </w:rPr>
        <w:t xml:space="preserve">Regional Data Specialist </w:t>
      </w:r>
    </w:p>
    <w:p w14:paraId="2644FD5B" w14:textId="0C6F0AC8" w:rsidR="00313014" w:rsidRPr="00A13D39" w:rsidRDefault="00B12B04" w:rsidP="00313014">
      <w:pPr>
        <w:rPr>
          <w:rFonts w:asciiTheme="minorHAnsi" w:hAnsiTheme="minorHAnsi" w:cs="Arial"/>
          <w:lang w:val="en-GB"/>
        </w:rPr>
      </w:pPr>
      <w:r>
        <w:rPr>
          <w:rFonts w:asciiTheme="minorHAnsi" w:hAnsiTheme="minorHAnsi" w:cs="Arial"/>
          <w:lang w:val="en-GB"/>
        </w:rPr>
        <w:tab/>
      </w:r>
      <w:r w:rsidR="00313014" w:rsidRPr="00A13D39">
        <w:rPr>
          <w:rFonts w:asciiTheme="minorHAnsi" w:hAnsiTheme="minorHAnsi" w:cs="Arial"/>
          <w:lang w:val="en-GB"/>
        </w:rPr>
        <w:tab/>
      </w:r>
    </w:p>
    <w:p w14:paraId="7578FAD3" w14:textId="7EBC97DA" w:rsidR="005539A9" w:rsidRDefault="005539A9" w:rsidP="00B708DB">
      <w:pPr>
        <w:rPr>
          <w:rFonts w:asciiTheme="minorHAnsi" w:hAnsiTheme="minorHAnsi" w:cs="Arial"/>
          <w:lang w:val="en-GB"/>
        </w:rPr>
      </w:pPr>
    </w:p>
    <w:p w14:paraId="0D711ADF" w14:textId="77777777" w:rsidR="009009F8" w:rsidRPr="00A13D39" w:rsidRDefault="009009F8" w:rsidP="00A601F8">
      <w:pPr>
        <w:rPr>
          <w:rFonts w:asciiTheme="minorHAnsi" w:hAnsiTheme="minorHAnsi" w:cs="Arial"/>
          <w:lang w:val="en-GB"/>
        </w:rPr>
      </w:pPr>
    </w:p>
    <w:p w14:paraId="699E95C8" w14:textId="27C2B017" w:rsidR="00640FD0" w:rsidRPr="00A13D39" w:rsidRDefault="00640FD0" w:rsidP="00640FD0">
      <w:pPr>
        <w:rPr>
          <w:rFonts w:asciiTheme="minorHAnsi" w:hAnsiTheme="minorHAnsi" w:cs="Arial"/>
          <w:b/>
          <w:lang w:val="en-GB"/>
        </w:rPr>
      </w:pPr>
      <w:r w:rsidRPr="00A13D39">
        <w:rPr>
          <w:rFonts w:asciiTheme="minorHAnsi" w:hAnsiTheme="minorHAnsi" w:cs="Arial"/>
          <w:b/>
          <w:lang w:val="en-GB"/>
        </w:rPr>
        <w:t xml:space="preserve">II. </w:t>
      </w:r>
      <w:r w:rsidR="00A13D39">
        <w:rPr>
          <w:rFonts w:asciiTheme="minorHAnsi" w:hAnsiTheme="minorHAnsi" w:cs="Arial"/>
          <w:b/>
          <w:lang w:val="en-GB"/>
        </w:rPr>
        <w:t xml:space="preserve">CORPORATE </w:t>
      </w:r>
      <w:r w:rsidRPr="00A13D39">
        <w:rPr>
          <w:rFonts w:asciiTheme="minorHAnsi" w:hAnsiTheme="minorHAnsi" w:cs="Arial"/>
          <w:b/>
          <w:lang w:val="en-GB"/>
        </w:rPr>
        <w:t>BACKGROUND:</w:t>
      </w:r>
    </w:p>
    <w:p w14:paraId="6C1D1327" w14:textId="77777777" w:rsidR="00617B12" w:rsidRDefault="00617B12" w:rsidP="00640FD0">
      <w:pPr>
        <w:jc w:val="both"/>
        <w:rPr>
          <w:rFonts w:asciiTheme="minorHAnsi" w:hAnsiTheme="minorHAnsi" w:cs="Arial"/>
        </w:rPr>
      </w:pPr>
    </w:p>
    <w:p w14:paraId="01DD570F" w14:textId="3A766C14" w:rsidR="00A13D39" w:rsidRDefault="00F20631" w:rsidP="00640FD0">
      <w:pPr>
        <w:jc w:val="both"/>
        <w:rPr>
          <w:rFonts w:asciiTheme="minorHAnsi" w:hAnsiTheme="minorHAnsi" w:cs="Arial"/>
          <w:lang w:val="en-GB"/>
        </w:rPr>
      </w:pPr>
      <w:r w:rsidRPr="00F20631">
        <w:rPr>
          <w:rFonts w:asciiTheme="minorHAnsi" w:hAnsiTheme="minorHAnsi" w:cs="Arial"/>
        </w:rPr>
        <w:t>UNDP works in about 170 countries and territories, helping to eradicate poverty, reduce inequalities and exclusion, and build resilience so countries can sustain progress. As the UN’s development agency, UNDP plays a critical role in helping countries achieve the Sustainable Development Goals.</w:t>
      </w:r>
    </w:p>
    <w:p w14:paraId="746EE0A8" w14:textId="28BF8783" w:rsidR="00201466" w:rsidRDefault="00201466" w:rsidP="00640FD0">
      <w:pPr>
        <w:jc w:val="both"/>
        <w:rPr>
          <w:rFonts w:asciiTheme="minorHAnsi" w:hAnsiTheme="minorHAnsi" w:cs="Arial"/>
          <w:lang w:val="en-GB"/>
        </w:rPr>
      </w:pPr>
    </w:p>
    <w:p w14:paraId="56BE63BC" w14:textId="77777777" w:rsidR="00617B12" w:rsidRDefault="00617B12" w:rsidP="00640FD0">
      <w:pPr>
        <w:jc w:val="both"/>
        <w:rPr>
          <w:rFonts w:asciiTheme="minorHAnsi" w:hAnsiTheme="minorHAnsi" w:cs="Arial"/>
          <w:lang w:val="en-GB"/>
        </w:rPr>
      </w:pPr>
    </w:p>
    <w:p w14:paraId="740E63D0" w14:textId="69402479" w:rsidR="00A13D39" w:rsidRPr="00A13D39" w:rsidRDefault="00A13D39" w:rsidP="00A13D39">
      <w:pPr>
        <w:rPr>
          <w:rFonts w:asciiTheme="minorHAnsi" w:hAnsiTheme="minorHAnsi" w:cs="Arial"/>
          <w:b/>
          <w:lang w:val="en-GB"/>
        </w:rPr>
      </w:pPr>
      <w:r>
        <w:rPr>
          <w:rFonts w:asciiTheme="minorHAnsi" w:hAnsiTheme="minorHAnsi" w:cs="Arial"/>
          <w:b/>
          <w:lang w:val="en-GB"/>
        </w:rPr>
        <w:t>III</w:t>
      </w:r>
      <w:r w:rsidRPr="00A13D39">
        <w:rPr>
          <w:rFonts w:asciiTheme="minorHAnsi" w:hAnsiTheme="minorHAnsi" w:cs="Arial"/>
          <w:b/>
          <w:lang w:val="en-GB"/>
        </w:rPr>
        <w:t>.</w:t>
      </w:r>
      <w:r>
        <w:rPr>
          <w:rFonts w:asciiTheme="minorHAnsi" w:hAnsiTheme="minorHAnsi" w:cs="Arial"/>
          <w:b/>
          <w:lang w:val="en-GB"/>
        </w:rPr>
        <w:t xml:space="preserve"> </w:t>
      </w:r>
      <w:r w:rsidR="005570B5">
        <w:rPr>
          <w:rFonts w:asciiTheme="minorHAnsi" w:hAnsiTheme="minorHAnsi" w:cs="Arial"/>
          <w:b/>
          <w:lang w:val="en-GB"/>
        </w:rPr>
        <w:t>RECEIVING</w:t>
      </w:r>
      <w:r>
        <w:rPr>
          <w:rFonts w:asciiTheme="minorHAnsi" w:hAnsiTheme="minorHAnsi" w:cs="Arial"/>
          <w:b/>
          <w:lang w:val="en-GB"/>
        </w:rPr>
        <w:t xml:space="preserve"> OFFICE BACKGROUND:</w:t>
      </w:r>
      <w:r w:rsidRPr="00A13D39">
        <w:rPr>
          <w:rFonts w:asciiTheme="minorHAnsi" w:hAnsiTheme="minorHAnsi" w:cs="Arial"/>
          <w:b/>
          <w:lang w:val="en-GB"/>
        </w:rPr>
        <w:t xml:space="preserve"> </w:t>
      </w:r>
    </w:p>
    <w:p w14:paraId="19CA3C12" w14:textId="7E6F47AA" w:rsidR="00A13D39" w:rsidRDefault="00A13D39" w:rsidP="00640FD0">
      <w:pPr>
        <w:jc w:val="both"/>
        <w:rPr>
          <w:rFonts w:asciiTheme="minorHAnsi" w:hAnsiTheme="minorHAnsi" w:cs="Arial"/>
          <w:lang w:val="en-GB"/>
        </w:rPr>
      </w:pPr>
    </w:p>
    <w:p w14:paraId="49501621" w14:textId="222FEA95" w:rsidR="00B01EB4" w:rsidRPr="00B01EB4" w:rsidRDefault="00B01EB4" w:rsidP="00B01EB4">
      <w:pPr>
        <w:jc w:val="both"/>
        <w:rPr>
          <w:rFonts w:asciiTheme="minorHAnsi" w:hAnsiTheme="minorHAnsi" w:cs="Arial"/>
        </w:rPr>
      </w:pPr>
      <w:r w:rsidRPr="00B01EB4">
        <w:rPr>
          <w:rFonts w:asciiTheme="minorHAnsi" w:hAnsiTheme="minorHAnsi" w:cs="Arial"/>
        </w:rPr>
        <w:t xml:space="preserve">UNDP through the Regional Programme promotes political participation and leadership among women; their economic empowerment; and their engagement in peace and security. UNDP works to advance gender equality and empower women as agents of change and leaders in the development processes that shape their lives towards a more inclusive, sustainable, and resilient world. Gender equality and women’s empowerment is integrated in the </w:t>
      </w:r>
      <w:r w:rsidR="00AD4BB3">
        <w:rPr>
          <w:rFonts w:asciiTheme="minorHAnsi" w:hAnsiTheme="minorHAnsi" w:cs="Arial"/>
        </w:rPr>
        <w:t>organization’s</w:t>
      </w:r>
      <w:r w:rsidR="00AD4BB3" w:rsidRPr="00B01EB4">
        <w:rPr>
          <w:rFonts w:asciiTheme="minorHAnsi" w:hAnsiTheme="minorHAnsi" w:cs="Arial"/>
        </w:rPr>
        <w:t xml:space="preserve"> </w:t>
      </w:r>
      <w:r w:rsidRPr="00B01EB4">
        <w:rPr>
          <w:rFonts w:asciiTheme="minorHAnsi" w:hAnsiTheme="minorHAnsi" w:cs="Arial"/>
        </w:rPr>
        <w:t>work in promoting sustainable development pathways, inclusive and effective governance systems and resilience building.  UNDP’s framework for engagement is drawn from the four interconnected pathways identified in the Africa Human Development Report on accelerating gender equality and women’s empowerment in Africa: a) supporting implementation of existing legal reforms for improved gender equality; b) engaging women in decision-making at all levels, including in conflict resolution and peace consolidation; c) eliminating discriminatory social institutions that block women’s health and education; and d) providing equitable access to economic, financial and natural resources.</w:t>
      </w:r>
    </w:p>
    <w:p w14:paraId="206DDAB0" w14:textId="77777777" w:rsidR="00B01EB4" w:rsidRPr="00B01EB4" w:rsidRDefault="00B01EB4" w:rsidP="00B01EB4">
      <w:pPr>
        <w:jc w:val="both"/>
        <w:rPr>
          <w:rFonts w:asciiTheme="minorHAnsi" w:hAnsiTheme="minorHAnsi" w:cs="Arial"/>
        </w:rPr>
      </w:pPr>
    </w:p>
    <w:p w14:paraId="316B5E97" w14:textId="77777777" w:rsidR="00B01EB4" w:rsidRPr="00B01EB4" w:rsidRDefault="00B01EB4" w:rsidP="00B01EB4">
      <w:pPr>
        <w:jc w:val="both"/>
        <w:rPr>
          <w:rFonts w:asciiTheme="minorHAnsi" w:hAnsiTheme="minorHAnsi" w:cs="Arial"/>
        </w:rPr>
      </w:pPr>
      <w:r w:rsidRPr="00B01EB4">
        <w:rPr>
          <w:rFonts w:asciiTheme="minorHAnsi" w:hAnsiTheme="minorHAnsi" w:cs="Arial"/>
        </w:rPr>
        <w:t xml:space="preserve">The 2022-25 Strategic Offer for Africa, focusing on six impact areas (structural economic transformation, natural resource governance, climate change, affordable and sustainable energy, women and youth empowerment, and peace and security) prioritizes the region’s economic and developmental transformation. Aligned with these overarching priorities, the Regional Programme for Africa (2022-25) is a flagship UNDP programme that contributes to regional development by addressing challenges facing Africa and amplifying opportunities related to the priorities and aspirations defined by the African Union and other regional entities. </w:t>
      </w:r>
    </w:p>
    <w:p w14:paraId="7F1899B9" w14:textId="77777777" w:rsidR="00B01EB4" w:rsidRPr="00B01EB4" w:rsidRDefault="00B01EB4" w:rsidP="00B01EB4">
      <w:pPr>
        <w:jc w:val="both"/>
        <w:rPr>
          <w:rFonts w:asciiTheme="minorHAnsi" w:hAnsiTheme="minorHAnsi" w:cs="Arial"/>
        </w:rPr>
      </w:pPr>
    </w:p>
    <w:p w14:paraId="6DCE4A5C" w14:textId="77777777" w:rsidR="00B01EB4" w:rsidRPr="00B01EB4" w:rsidRDefault="00B01EB4" w:rsidP="00B01EB4">
      <w:pPr>
        <w:jc w:val="both"/>
        <w:rPr>
          <w:rFonts w:asciiTheme="minorHAnsi" w:hAnsiTheme="minorHAnsi" w:cs="Arial"/>
        </w:rPr>
      </w:pPr>
      <w:r w:rsidRPr="00B01EB4">
        <w:rPr>
          <w:rFonts w:asciiTheme="minorHAnsi" w:hAnsiTheme="minorHAnsi" w:cs="Arial"/>
        </w:rPr>
        <w:t xml:space="preserve">As a strategic tool of UNDP Africa, the Regional Programme underpins UNDP Africa’s regional development priorities in four key priority areas: People, Planet, Peace and Prosperity. It also operates as an integrated continental coordination mechanism, and links regional, sub-regional and country development planning for </w:t>
      </w:r>
      <w:r w:rsidRPr="00B01EB4">
        <w:rPr>
          <w:rFonts w:asciiTheme="minorHAnsi" w:hAnsiTheme="minorHAnsi" w:cs="Arial"/>
        </w:rPr>
        <w:lastRenderedPageBreak/>
        <w:t xml:space="preserve">greater effectiveness and results. Through its robust partnerships with regional actors, the Regional Programme also acts as an incubator for innovation, a driver of development and transformational change in Africa. </w:t>
      </w:r>
    </w:p>
    <w:p w14:paraId="1E07AAE1" w14:textId="77777777" w:rsidR="00B01EB4" w:rsidRPr="00B01EB4" w:rsidRDefault="00B01EB4" w:rsidP="00B01EB4">
      <w:pPr>
        <w:jc w:val="both"/>
        <w:rPr>
          <w:rFonts w:asciiTheme="minorHAnsi" w:hAnsiTheme="minorHAnsi" w:cs="Arial"/>
        </w:rPr>
      </w:pPr>
    </w:p>
    <w:p w14:paraId="27332C2B" w14:textId="053A7863" w:rsidR="00B01EB4" w:rsidRPr="00B01EB4" w:rsidRDefault="00B01EB4" w:rsidP="00B01EB4">
      <w:pPr>
        <w:autoSpaceDE w:val="0"/>
        <w:autoSpaceDN w:val="0"/>
        <w:jc w:val="both"/>
        <w:rPr>
          <w:rFonts w:asciiTheme="minorHAnsi" w:hAnsiTheme="minorHAnsi" w:cs="Arial"/>
        </w:rPr>
      </w:pPr>
      <w:r w:rsidRPr="00B01EB4">
        <w:rPr>
          <w:rFonts w:asciiTheme="minorHAnsi" w:hAnsiTheme="minorHAnsi" w:cs="Arial"/>
        </w:rPr>
        <w:t>UNDP Regional Service center for Africa</w:t>
      </w:r>
      <w:r w:rsidR="00795590">
        <w:rPr>
          <w:rFonts w:asciiTheme="minorHAnsi" w:hAnsiTheme="minorHAnsi" w:cs="Arial"/>
        </w:rPr>
        <w:t>,</w:t>
      </w:r>
      <w:r w:rsidRPr="00B01EB4">
        <w:rPr>
          <w:rFonts w:asciiTheme="minorHAnsi" w:hAnsiTheme="minorHAnsi" w:cs="Arial"/>
        </w:rPr>
        <w:t xml:space="preserve"> through the Regional Programme</w:t>
      </w:r>
      <w:r w:rsidR="00795590" w:rsidRPr="00795590">
        <w:rPr>
          <w:rFonts w:asciiTheme="minorHAnsi" w:hAnsiTheme="minorHAnsi" w:cs="Arial"/>
        </w:rPr>
        <w:t>, seeks to recruit a Data Specialist intern to support the</w:t>
      </w:r>
      <w:r w:rsidRPr="00B01EB4">
        <w:rPr>
          <w:rFonts w:asciiTheme="minorHAnsi" w:hAnsiTheme="minorHAnsi" w:cs="Arial"/>
        </w:rPr>
        <w:t xml:space="preserve"> implementation of the regional programme</w:t>
      </w:r>
      <w:r w:rsidR="00783343">
        <w:rPr>
          <w:rFonts w:asciiTheme="minorHAnsi" w:hAnsiTheme="minorHAnsi" w:cs="Arial"/>
        </w:rPr>
        <w:t xml:space="preserve">, specifically </w:t>
      </w:r>
      <w:r w:rsidR="00FB3F92">
        <w:rPr>
          <w:rFonts w:asciiTheme="minorHAnsi" w:hAnsiTheme="minorHAnsi" w:cs="Arial"/>
        </w:rPr>
        <w:t xml:space="preserve">in </w:t>
      </w:r>
      <w:r w:rsidR="00AD56AA">
        <w:rPr>
          <w:rFonts w:asciiTheme="minorHAnsi" w:hAnsiTheme="minorHAnsi" w:cs="Arial"/>
        </w:rPr>
        <w:t xml:space="preserve">regional </w:t>
      </w:r>
      <w:r w:rsidR="00FB3F92">
        <w:rPr>
          <w:rFonts w:asciiTheme="minorHAnsi" w:hAnsiTheme="minorHAnsi" w:cs="Arial"/>
        </w:rPr>
        <w:t>programme and projects data</w:t>
      </w:r>
      <w:r w:rsidR="00AD56AA">
        <w:rPr>
          <w:rFonts w:asciiTheme="minorHAnsi" w:hAnsiTheme="minorHAnsi" w:cs="Arial"/>
        </w:rPr>
        <w:t xml:space="preserve"> collection</w:t>
      </w:r>
      <w:r w:rsidR="00E20D86">
        <w:rPr>
          <w:rFonts w:asciiTheme="minorHAnsi" w:hAnsiTheme="minorHAnsi" w:cs="Arial"/>
        </w:rPr>
        <w:t>/</w:t>
      </w:r>
      <w:r w:rsidR="00FB3F92">
        <w:rPr>
          <w:rFonts w:asciiTheme="minorHAnsi" w:hAnsiTheme="minorHAnsi" w:cs="Arial"/>
        </w:rPr>
        <w:t xml:space="preserve"> mining and </w:t>
      </w:r>
      <w:r w:rsidRPr="00B01EB4">
        <w:rPr>
          <w:rFonts w:asciiTheme="minorHAnsi" w:hAnsiTheme="minorHAnsi" w:cs="Arial"/>
        </w:rPr>
        <w:t>data analysis</w:t>
      </w:r>
      <w:r w:rsidR="00FB3F92">
        <w:rPr>
          <w:rFonts w:asciiTheme="minorHAnsi" w:hAnsiTheme="minorHAnsi" w:cs="Arial"/>
        </w:rPr>
        <w:t xml:space="preserve">. The intern </w:t>
      </w:r>
      <w:r w:rsidRPr="00B01EB4">
        <w:rPr>
          <w:rFonts w:asciiTheme="minorHAnsi" w:hAnsiTheme="minorHAnsi" w:cs="Arial"/>
        </w:rPr>
        <w:t xml:space="preserve">will work under the direct supervision of </w:t>
      </w:r>
      <w:r w:rsidR="00290D1F">
        <w:rPr>
          <w:rFonts w:asciiTheme="minorHAnsi" w:hAnsiTheme="minorHAnsi" w:cs="Arial"/>
        </w:rPr>
        <w:t>the Regional Data Specialist</w:t>
      </w:r>
      <w:r w:rsidRPr="00B01EB4">
        <w:rPr>
          <w:rFonts w:asciiTheme="minorHAnsi" w:hAnsiTheme="minorHAnsi" w:cs="Arial"/>
        </w:rPr>
        <w:t>, and works closely with the three hubs in Africa, HQ, relevant thematic teams</w:t>
      </w:r>
      <w:r w:rsidR="003C6768">
        <w:rPr>
          <w:rFonts w:asciiTheme="minorHAnsi" w:hAnsiTheme="minorHAnsi" w:cs="Arial"/>
        </w:rPr>
        <w:t xml:space="preserve"> in the RSCA</w:t>
      </w:r>
      <w:r w:rsidRPr="00B01EB4">
        <w:rPr>
          <w:rFonts w:asciiTheme="minorHAnsi" w:hAnsiTheme="minorHAnsi" w:cs="Arial"/>
        </w:rPr>
        <w:t xml:space="preserve"> and external/internal partners to enhance </w:t>
      </w:r>
      <w:r w:rsidR="004C3B01">
        <w:rPr>
          <w:rFonts w:asciiTheme="minorHAnsi" w:hAnsiTheme="minorHAnsi" w:cs="Arial"/>
        </w:rPr>
        <w:t xml:space="preserve">utilization of data for </w:t>
      </w:r>
      <w:r w:rsidRPr="00B01EB4">
        <w:rPr>
          <w:rFonts w:asciiTheme="minorHAnsi" w:hAnsiTheme="minorHAnsi" w:cs="Arial"/>
        </w:rPr>
        <w:t>visibility and impact communication of the regional programme through</w:t>
      </w:r>
      <w:r w:rsidR="00290D1F">
        <w:rPr>
          <w:rFonts w:asciiTheme="minorHAnsi" w:hAnsiTheme="minorHAnsi" w:cs="Arial"/>
        </w:rPr>
        <w:t xml:space="preserve"> data collection and mining, </w:t>
      </w:r>
      <w:r w:rsidR="00E20D86">
        <w:rPr>
          <w:rFonts w:asciiTheme="minorHAnsi" w:hAnsiTheme="minorHAnsi" w:cs="Arial"/>
        </w:rPr>
        <w:t xml:space="preserve">data analysis, data </w:t>
      </w:r>
      <w:r w:rsidRPr="00B01EB4">
        <w:rPr>
          <w:rFonts w:asciiTheme="minorHAnsi" w:hAnsiTheme="minorHAnsi" w:cs="Arial"/>
        </w:rPr>
        <w:t xml:space="preserve">research and </w:t>
      </w:r>
      <w:r w:rsidR="00F625DA">
        <w:rPr>
          <w:rFonts w:asciiTheme="minorHAnsi" w:hAnsiTheme="minorHAnsi" w:cs="Arial"/>
        </w:rPr>
        <w:t>data visualization to contribute to strategic communication</w:t>
      </w:r>
      <w:r w:rsidR="002B22E4">
        <w:rPr>
          <w:rFonts w:asciiTheme="minorHAnsi" w:hAnsiTheme="minorHAnsi" w:cs="Arial"/>
        </w:rPr>
        <w:t xml:space="preserve">, </w:t>
      </w:r>
      <w:r w:rsidRPr="00B01EB4">
        <w:rPr>
          <w:rFonts w:asciiTheme="minorHAnsi" w:hAnsiTheme="minorHAnsi" w:cs="Arial"/>
        </w:rPr>
        <w:t xml:space="preserve">presentations and </w:t>
      </w:r>
      <w:r w:rsidR="005E0ECE">
        <w:rPr>
          <w:rFonts w:asciiTheme="minorHAnsi" w:hAnsiTheme="minorHAnsi" w:cs="Arial"/>
        </w:rPr>
        <w:t xml:space="preserve">analytical </w:t>
      </w:r>
      <w:r w:rsidRPr="00B01EB4">
        <w:rPr>
          <w:rFonts w:asciiTheme="minorHAnsi" w:hAnsiTheme="minorHAnsi" w:cs="Arial"/>
        </w:rPr>
        <w:t>papers</w:t>
      </w:r>
      <w:r w:rsidR="005E0ECE">
        <w:rPr>
          <w:rFonts w:asciiTheme="minorHAnsi" w:hAnsiTheme="minorHAnsi" w:cs="Arial"/>
        </w:rPr>
        <w:t xml:space="preserve">. </w:t>
      </w:r>
      <w:r w:rsidRPr="00B01EB4">
        <w:rPr>
          <w:rFonts w:asciiTheme="minorHAnsi" w:hAnsiTheme="minorHAnsi" w:cs="Arial"/>
        </w:rPr>
        <w:t xml:space="preserve"> </w:t>
      </w:r>
    </w:p>
    <w:p w14:paraId="6B86CBE5" w14:textId="61051782" w:rsidR="00D20CAA" w:rsidRDefault="00D20CAA">
      <w:pPr>
        <w:rPr>
          <w:rFonts w:asciiTheme="minorHAnsi" w:hAnsiTheme="minorHAnsi" w:cs="Arial"/>
          <w:b/>
          <w:lang w:val="en-GB"/>
        </w:rPr>
      </w:pPr>
    </w:p>
    <w:p w14:paraId="1B63CBDE" w14:textId="77777777" w:rsidR="00617B12" w:rsidRDefault="00617B12">
      <w:pPr>
        <w:rPr>
          <w:rFonts w:asciiTheme="minorHAnsi" w:hAnsiTheme="minorHAnsi" w:cs="Arial"/>
          <w:b/>
          <w:lang w:val="en-GB"/>
        </w:rPr>
      </w:pPr>
    </w:p>
    <w:p w14:paraId="61A83833" w14:textId="493403E9" w:rsidR="005F040F" w:rsidRPr="00A13D39" w:rsidRDefault="007B311D" w:rsidP="00A601F8">
      <w:pPr>
        <w:rPr>
          <w:rFonts w:asciiTheme="minorHAnsi" w:hAnsiTheme="minorHAnsi" w:cs="Arial"/>
          <w:b/>
          <w:lang w:val="en-GB"/>
        </w:rPr>
      </w:pPr>
      <w:r w:rsidRPr="00A13D39">
        <w:rPr>
          <w:rFonts w:asciiTheme="minorHAnsi" w:hAnsiTheme="minorHAnsi" w:cs="Arial"/>
          <w:b/>
          <w:lang w:val="en-GB"/>
        </w:rPr>
        <w:t>II</w:t>
      </w:r>
      <w:r w:rsidR="00640FD0" w:rsidRPr="00A13D39">
        <w:rPr>
          <w:rFonts w:asciiTheme="minorHAnsi" w:hAnsiTheme="minorHAnsi" w:cs="Arial"/>
          <w:b/>
          <w:lang w:val="en-GB"/>
        </w:rPr>
        <w:t>I. DUTIES</w:t>
      </w:r>
      <w:r w:rsidR="00BA1292" w:rsidRPr="00A13D39">
        <w:rPr>
          <w:rFonts w:asciiTheme="minorHAnsi" w:hAnsiTheme="minorHAnsi" w:cs="Arial"/>
          <w:b/>
          <w:lang w:val="en-GB"/>
        </w:rPr>
        <w:t xml:space="preserve">: </w:t>
      </w:r>
    </w:p>
    <w:p w14:paraId="687DBADC" w14:textId="77777777" w:rsidR="00617B12" w:rsidRDefault="00617B12" w:rsidP="00BA493E">
      <w:pPr>
        <w:jc w:val="both"/>
        <w:rPr>
          <w:rFonts w:asciiTheme="minorHAnsi" w:hAnsiTheme="minorHAnsi" w:cs="Arial"/>
          <w:lang w:val="en-GB"/>
        </w:rPr>
      </w:pPr>
    </w:p>
    <w:p w14:paraId="2267A8ED" w14:textId="285C14B4" w:rsidR="00A601F8" w:rsidRPr="00A13D39" w:rsidRDefault="00160D95" w:rsidP="00BA493E">
      <w:pPr>
        <w:jc w:val="both"/>
        <w:rPr>
          <w:rFonts w:asciiTheme="minorHAnsi" w:hAnsiTheme="minorHAnsi" w:cs="Arial"/>
          <w:lang w:val="en-GB"/>
        </w:rPr>
      </w:pPr>
      <w:r w:rsidRPr="00A13D39">
        <w:rPr>
          <w:rFonts w:asciiTheme="minorHAnsi" w:hAnsiTheme="minorHAnsi" w:cs="Arial"/>
          <w:lang w:val="en-GB"/>
        </w:rPr>
        <w:t>The</w:t>
      </w:r>
      <w:r w:rsidR="005F040F" w:rsidRPr="00A13D39">
        <w:rPr>
          <w:rFonts w:asciiTheme="minorHAnsi" w:hAnsiTheme="minorHAnsi" w:cs="Arial"/>
          <w:lang w:val="en-GB"/>
        </w:rPr>
        <w:t xml:space="preserve"> </w:t>
      </w:r>
      <w:r w:rsidR="005570B5">
        <w:rPr>
          <w:rFonts w:asciiTheme="minorHAnsi" w:hAnsiTheme="minorHAnsi" w:cs="Arial"/>
          <w:lang w:val="en-GB"/>
        </w:rPr>
        <w:t>Intern</w:t>
      </w:r>
      <w:r w:rsidR="00D00508" w:rsidRPr="00A13D39">
        <w:rPr>
          <w:rFonts w:asciiTheme="minorHAnsi" w:hAnsiTheme="minorHAnsi" w:cs="Arial"/>
          <w:lang w:val="en-GB"/>
        </w:rPr>
        <w:t xml:space="preserve"> will assist in </w:t>
      </w:r>
      <w:r w:rsidR="005F040F" w:rsidRPr="00A13D39">
        <w:rPr>
          <w:rFonts w:asciiTheme="minorHAnsi" w:hAnsiTheme="minorHAnsi" w:cs="Arial"/>
          <w:lang w:val="en-GB"/>
        </w:rPr>
        <w:t>the following duties and responsibilities</w:t>
      </w:r>
      <w:r w:rsidR="00D00508" w:rsidRPr="00A13D39">
        <w:rPr>
          <w:rFonts w:asciiTheme="minorHAnsi" w:hAnsiTheme="minorHAnsi" w:cs="Arial"/>
          <w:lang w:val="en-GB"/>
        </w:rPr>
        <w:t>:</w:t>
      </w:r>
    </w:p>
    <w:p w14:paraId="7DC8554D" w14:textId="77777777" w:rsidR="00467F53" w:rsidRPr="00A13D39" w:rsidRDefault="00467F53" w:rsidP="00BA493E">
      <w:pPr>
        <w:jc w:val="both"/>
        <w:rPr>
          <w:rFonts w:asciiTheme="minorHAnsi" w:hAnsiTheme="minorHAnsi"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7310"/>
        <w:gridCol w:w="1005"/>
      </w:tblGrid>
      <w:tr w:rsidR="00A601F8" w:rsidRPr="00A13D39" w14:paraId="687853B7" w14:textId="77777777" w:rsidTr="001B6350">
        <w:tc>
          <w:tcPr>
            <w:tcW w:w="510" w:type="dxa"/>
            <w:shd w:val="clear" w:color="auto" w:fill="E6E6E6"/>
          </w:tcPr>
          <w:p w14:paraId="097D5693"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No</w:t>
            </w:r>
          </w:p>
        </w:tc>
        <w:tc>
          <w:tcPr>
            <w:tcW w:w="7310" w:type="dxa"/>
            <w:tcBorders>
              <w:bottom w:val="single" w:sz="4" w:space="0" w:color="auto"/>
            </w:tcBorders>
            <w:shd w:val="clear" w:color="auto" w:fill="E6E6E6"/>
          </w:tcPr>
          <w:p w14:paraId="286EF29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Duties and responsibilities</w:t>
            </w:r>
          </w:p>
        </w:tc>
        <w:tc>
          <w:tcPr>
            <w:tcW w:w="1005" w:type="dxa"/>
            <w:shd w:val="clear" w:color="auto" w:fill="E6E6E6"/>
          </w:tcPr>
          <w:p w14:paraId="435D2C46" w14:textId="77777777" w:rsidR="00A601F8" w:rsidRPr="00A13D39" w:rsidRDefault="00A601F8" w:rsidP="00342B64">
            <w:pPr>
              <w:jc w:val="center"/>
              <w:rPr>
                <w:rFonts w:asciiTheme="minorHAnsi" w:hAnsiTheme="minorHAnsi" w:cs="Arial"/>
                <w:b/>
                <w:lang w:val="en-GB"/>
              </w:rPr>
            </w:pPr>
            <w:r w:rsidRPr="00A13D39">
              <w:rPr>
                <w:rFonts w:asciiTheme="minorHAnsi" w:hAnsiTheme="minorHAnsi" w:cs="Arial"/>
                <w:b/>
                <w:lang w:val="en-GB"/>
              </w:rPr>
              <w:t>% of time</w:t>
            </w:r>
          </w:p>
        </w:tc>
      </w:tr>
      <w:tr w:rsidR="00F64BAA" w:rsidRPr="00A13D39" w14:paraId="497682F7" w14:textId="77777777" w:rsidTr="00B65404">
        <w:tc>
          <w:tcPr>
            <w:tcW w:w="510" w:type="dxa"/>
          </w:tcPr>
          <w:p w14:paraId="7248AB16" w14:textId="5200FAEA" w:rsidR="00F64BAA" w:rsidRPr="00A13D39" w:rsidRDefault="007F00C2" w:rsidP="00D91EE0">
            <w:pPr>
              <w:rPr>
                <w:rFonts w:asciiTheme="minorHAnsi" w:hAnsiTheme="minorHAnsi" w:cs="Arial"/>
                <w:lang w:val="en-GB"/>
              </w:rPr>
            </w:pPr>
            <w:r>
              <w:rPr>
                <w:rFonts w:asciiTheme="minorHAnsi" w:hAnsiTheme="minorHAnsi" w:cs="Arial"/>
                <w:lang w:val="en-GB"/>
              </w:rPr>
              <w:t>1</w:t>
            </w:r>
          </w:p>
        </w:tc>
        <w:tc>
          <w:tcPr>
            <w:tcW w:w="7310" w:type="dxa"/>
          </w:tcPr>
          <w:p w14:paraId="42B262C4" w14:textId="4F2A9533" w:rsidR="007F00C2" w:rsidRPr="00D83EC1" w:rsidRDefault="00BB37C7" w:rsidP="007F00C2">
            <w:pPr>
              <w:rPr>
                <w:rFonts w:asciiTheme="minorHAnsi" w:hAnsiTheme="minorHAnsi"/>
                <w:b/>
                <w:color w:val="000000" w:themeColor="text1"/>
                <w:lang w:val="en-GB"/>
              </w:rPr>
            </w:pPr>
            <w:r w:rsidRPr="00D83EC1">
              <w:rPr>
                <w:rFonts w:asciiTheme="minorHAnsi" w:hAnsiTheme="minorHAnsi"/>
                <w:b/>
                <w:color w:val="000000" w:themeColor="text1"/>
                <w:lang w:val="en-GB"/>
              </w:rPr>
              <w:t xml:space="preserve">Data Research and Data Management </w:t>
            </w:r>
          </w:p>
          <w:p w14:paraId="242B0502" w14:textId="2F2932C0" w:rsidR="007F00C2" w:rsidRPr="00D83EC1" w:rsidRDefault="00820CE7" w:rsidP="007667A5">
            <w:pPr>
              <w:pStyle w:val="ListParagraph"/>
              <w:numPr>
                <w:ilvl w:val="0"/>
                <w:numId w:val="24"/>
              </w:numPr>
              <w:rPr>
                <w:rFonts w:asciiTheme="minorHAnsi" w:hAnsiTheme="minorHAnsi"/>
                <w:color w:val="000000" w:themeColor="text1"/>
                <w:lang w:val="en-GB"/>
              </w:rPr>
            </w:pPr>
            <w:r w:rsidRPr="00D83EC1">
              <w:rPr>
                <w:rFonts w:asciiTheme="minorHAnsi" w:hAnsiTheme="minorHAnsi"/>
                <w:color w:val="000000" w:themeColor="text1"/>
                <w:lang w:val="en-GB"/>
              </w:rPr>
              <w:t xml:space="preserve">Research UNDP </w:t>
            </w:r>
            <w:r w:rsidR="00E506EE" w:rsidRPr="00D83EC1">
              <w:rPr>
                <w:rFonts w:asciiTheme="minorHAnsi" w:hAnsiTheme="minorHAnsi"/>
                <w:color w:val="000000" w:themeColor="text1"/>
                <w:lang w:val="en-GB"/>
              </w:rPr>
              <w:t>and external data sources</w:t>
            </w:r>
            <w:r w:rsidR="00A5119C" w:rsidRPr="00D83EC1">
              <w:rPr>
                <w:rFonts w:asciiTheme="minorHAnsi" w:hAnsiTheme="minorHAnsi"/>
                <w:color w:val="000000" w:themeColor="text1"/>
                <w:lang w:val="en-GB"/>
              </w:rPr>
              <w:t xml:space="preserve"> and technology </w:t>
            </w:r>
            <w:r w:rsidR="00E506EE" w:rsidRPr="00D83EC1">
              <w:rPr>
                <w:rFonts w:asciiTheme="minorHAnsi" w:hAnsiTheme="minorHAnsi"/>
                <w:color w:val="000000" w:themeColor="text1"/>
                <w:lang w:val="en-GB"/>
              </w:rPr>
              <w:t xml:space="preserve">relevant to the </w:t>
            </w:r>
            <w:r w:rsidR="00CD73EB" w:rsidRPr="00D83EC1">
              <w:rPr>
                <w:rFonts w:asciiTheme="minorHAnsi" w:hAnsiTheme="minorHAnsi"/>
                <w:color w:val="000000" w:themeColor="text1"/>
                <w:lang w:val="en-GB"/>
              </w:rPr>
              <w:t>regional</w:t>
            </w:r>
            <w:r w:rsidR="00A5119C" w:rsidRPr="00D83EC1">
              <w:rPr>
                <w:rFonts w:asciiTheme="minorHAnsi" w:hAnsiTheme="minorHAnsi"/>
                <w:color w:val="000000" w:themeColor="text1"/>
                <w:lang w:val="en-GB"/>
              </w:rPr>
              <w:t xml:space="preserve"> </w:t>
            </w:r>
            <w:r w:rsidR="00CD73EB" w:rsidRPr="00D83EC1">
              <w:rPr>
                <w:rFonts w:asciiTheme="minorHAnsi" w:hAnsiTheme="minorHAnsi"/>
                <w:color w:val="000000" w:themeColor="text1"/>
                <w:lang w:val="en-GB"/>
              </w:rPr>
              <w:t>programme</w:t>
            </w:r>
            <w:r w:rsidR="00A5119C" w:rsidRPr="00D83EC1">
              <w:rPr>
                <w:rFonts w:asciiTheme="minorHAnsi" w:hAnsiTheme="minorHAnsi"/>
                <w:color w:val="000000" w:themeColor="text1"/>
                <w:lang w:val="en-GB"/>
              </w:rPr>
              <w:t xml:space="preserve"> and c</w:t>
            </w:r>
            <w:r w:rsidR="00CD73EB" w:rsidRPr="00D83EC1">
              <w:rPr>
                <w:rFonts w:asciiTheme="minorHAnsi" w:hAnsiTheme="minorHAnsi"/>
                <w:color w:val="000000" w:themeColor="text1"/>
                <w:lang w:val="en-GB"/>
              </w:rPr>
              <w:t>ompile</w:t>
            </w:r>
            <w:r w:rsidR="00E506EE" w:rsidRPr="00D83EC1">
              <w:rPr>
                <w:rFonts w:asciiTheme="minorHAnsi" w:hAnsiTheme="minorHAnsi"/>
                <w:color w:val="000000" w:themeColor="text1"/>
                <w:lang w:val="en-GB"/>
              </w:rPr>
              <w:t xml:space="preserve"> information to support RP programme and project implementation</w:t>
            </w:r>
            <w:r w:rsidR="00795590" w:rsidRPr="00D83EC1">
              <w:rPr>
                <w:rFonts w:asciiTheme="minorHAnsi" w:hAnsiTheme="minorHAnsi"/>
                <w:color w:val="000000" w:themeColor="text1"/>
                <w:lang w:val="en-GB"/>
              </w:rPr>
              <w:t>.</w:t>
            </w:r>
          </w:p>
          <w:p w14:paraId="3D05AAED" w14:textId="64A8C856" w:rsidR="00EA6B57" w:rsidRDefault="00E506EE" w:rsidP="00EA6B57">
            <w:pPr>
              <w:pStyle w:val="ListParagraph"/>
              <w:numPr>
                <w:ilvl w:val="0"/>
                <w:numId w:val="24"/>
              </w:numPr>
              <w:rPr>
                <w:rFonts w:asciiTheme="minorHAnsi" w:hAnsiTheme="minorHAnsi"/>
                <w:color w:val="000000" w:themeColor="text1"/>
                <w:lang w:val="en-GB"/>
              </w:rPr>
            </w:pPr>
            <w:r w:rsidRPr="00D83EC1">
              <w:rPr>
                <w:rFonts w:asciiTheme="minorHAnsi" w:hAnsiTheme="minorHAnsi"/>
                <w:color w:val="000000" w:themeColor="text1"/>
                <w:lang w:val="en-GB"/>
              </w:rPr>
              <w:t xml:space="preserve">Undertake </w:t>
            </w:r>
            <w:r w:rsidR="00A5119C" w:rsidRPr="00D83EC1">
              <w:rPr>
                <w:rFonts w:asciiTheme="minorHAnsi" w:hAnsiTheme="minorHAnsi"/>
                <w:color w:val="000000" w:themeColor="text1"/>
                <w:lang w:val="en-GB"/>
              </w:rPr>
              <w:t xml:space="preserve">targeted </w:t>
            </w:r>
            <w:r w:rsidR="00CD73EB" w:rsidRPr="00D83EC1">
              <w:rPr>
                <w:rFonts w:asciiTheme="minorHAnsi" w:hAnsiTheme="minorHAnsi"/>
                <w:color w:val="000000" w:themeColor="text1"/>
                <w:lang w:val="en-GB"/>
              </w:rPr>
              <w:t xml:space="preserve">data </w:t>
            </w:r>
            <w:r w:rsidRPr="00D83EC1">
              <w:rPr>
                <w:rFonts w:asciiTheme="minorHAnsi" w:hAnsiTheme="minorHAnsi"/>
                <w:color w:val="000000" w:themeColor="text1"/>
                <w:lang w:val="en-GB"/>
              </w:rPr>
              <w:t>research</w:t>
            </w:r>
            <w:r w:rsidR="00CD73EB" w:rsidRPr="00D83EC1">
              <w:rPr>
                <w:rFonts w:asciiTheme="minorHAnsi" w:hAnsiTheme="minorHAnsi"/>
                <w:color w:val="000000" w:themeColor="text1"/>
                <w:lang w:val="en-GB"/>
              </w:rPr>
              <w:t xml:space="preserve"> </w:t>
            </w:r>
            <w:r w:rsidR="00225C99" w:rsidRPr="00D83EC1">
              <w:rPr>
                <w:rFonts w:asciiTheme="minorHAnsi" w:hAnsiTheme="minorHAnsi"/>
                <w:color w:val="000000" w:themeColor="text1"/>
                <w:lang w:val="en-GB"/>
              </w:rPr>
              <w:t xml:space="preserve">and data collection </w:t>
            </w:r>
            <w:r w:rsidR="00EA6B57" w:rsidRPr="00D83EC1">
              <w:rPr>
                <w:rFonts w:asciiTheme="minorHAnsi" w:hAnsiTheme="minorHAnsi"/>
                <w:color w:val="000000" w:themeColor="text1"/>
                <w:lang w:val="en-GB"/>
              </w:rPr>
              <w:t>for</w:t>
            </w:r>
            <w:r w:rsidR="00CD73EB" w:rsidRPr="00D83EC1">
              <w:rPr>
                <w:rFonts w:asciiTheme="minorHAnsi" w:hAnsiTheme="minorHAnsi"/>
                <w:color w:val="000000" w:themeColor="text1"/>
                <w:lang w:val="en-GB"/>
              </w:rPr>
              <w:t xml:space="preserve"> regional programme flagship initiatives and </w:t>
            </w:r>
            <w:r w:rsidR="001A1472" w:rsidRPr="00D83EC1">
              <w:rPr>
                <w:rFonts w:asciiTheme="minorHAnsi" w:hAnsiTheme="minorHAnsi"/>
                <w:color w:val="000000" w:themeColor="text1"/>
                <w:lang w:val="en-GB"/>
              </w:rPr>
              <w:t>projects</w:t>
            </w:r>
          </w:p>
          <w:p w14:paraId="520EA22F" w14:textId="6DAE87E8" w:rsidR="00942B53" w:rsidRDefault="000D3241" w:rsidP="00EA6B57">
            <w:pPr>
              <w:pStyle w:val="ListParagraph"/>
              <w:numPr>
                <w:ilvl w:val="0"/>
                <w:numId w:val="24"/>
              </w:numPr>
              <w:rPr>
                <w:rFonts w:asciiTheme="minorHAnsi" w:hAnsiTheme="minorHAnsi"/>
                <w:color w:val="000000" w:themeColor="text1"/>
                <w:lang w:val="en-GB"/>
              </w:rPr>
            </w:pPr>
            <w:r>
              <w:rPr>
                <w:rFonts w:asciiTheme="minorHAnsi" w:hAnsiTheme="minorHAnsi"/>
                <w:color w:val="000000" w:themeColor="text1"/>
                <w:lang w:val="en-GB"/>
              </w:rPr>
              <w:t xml:space="preserve">Undertake statistical analysis </w:t>
            </w:r>
            <w:r w:rsidR="00F5143B">
              <w:rPr>
                <w:rFonts w:asciiTheme="minorHAnsi" w:hAnsiTheme="minorHAnsi"/>
                <w:color w:val="000000" w:themeColor="text1"/>
                <w:lang w:val="en-GB"/>
              </w:rPr>
              <w:t>based on Regional Programme primary</w:t>
            </w:r>
            <w:r w:rsidR="00C54B06">
              <w:rPr>
                <w:rFonts w:asciiTheme="minorHAnsi" w:hAnsiTheme="minorHAnsi"/>
                <w:color w:val="000000" w:themeColor="text1"/>
                <w:lang w:val="en-GB"/>
              </w:rPr>
              <w:t>-</w:t>
            </w:r>
            <w:r w:rsidR="00F5143B">
              <w:rPr>
                <w:rFonts w:asciiTheme="minorHAnsi" w:hAnsiTheme="minorHAnsi"/>
                <w:color w:val="000000" w:themeColor="text1"/>
                <w:lang w:val="en-GB"/>
              </w:rPr>
              <w:t xml:space="preserve"> and </w:t>
            </w:r>
            <w:r w:rsidR="00304C3D">
              <w:rPr>
                <w:rFonts w:asciiTheme="minorHAnsi" w:hAnsiTheme="minorHAnsi"/>
                <w:color w:val="000000" w:themeColor="text1"/>
                <w:lang w:val="en-GB"/>
              </w:rPr>
              <w:t>open-source</w:t>
            </w:r>
            <w:r w:rsidR="00F5143B">
              <w:rPr>
                <w:rFonts w:asciiTheme="minorHAnsi" w:hAnsiTheme="minorHAnsi"/>
                <w:color w:val="000000" w:themeColor="text1"/>
                <w:lang w:val="en-GB"/>
              </w:rPr>
              <w:t xml:space="preserve"> data</w:t>
            </w:r>
            <w:r w:rsidR="00E0525B">
              <w:rPr>
                <w:rFonts w:asciiTheme="minorHAnsi" w:hAnsiTheme="minorHAnsi"/>
                <w:color w:val="000000" w:themeColor="text1"/>
                <w:lang w:val="en-GB"/>
              </w:rPr>
              <w:t>.</w:t>
            </w:r>
          </w:p>
          <w:p w14:paraId="56C02510" w14:textId="211A99B5" w:rsidR="00F64BAA" w:rsidRPr="00D83EC1" w:rsidRDefault="00CD73EB" w:rsidP="00F20631">
            <w:pPr>
              <w:pStyle w:val="ListParagraph"/>
              <w:numPr>
                <w:ilvl w:val="0"/>
                <w:numId w:val="24"/>
              </w:numPr>
              <w:rPr>
                <w:rFonts w:asciiTheme="minorHAnsi" w:hAnsiTheme="minorHAnsi"/>
                <w:color w:val="000000" w:themeColor="text1"/>
                <w:lang w:val="en-GB"/>
              </w:rPr>
            </w:pPr>
            <w:r w:rsidRPr="00D83EC1">
              <w:rPr>
                <w:rFonts w:asciiTheme="minorHAnsi" w:hAnsiTheme="minorHAnsi"/>
                <w:color w:val="000000" w:themeColor="text1"/>
                <w:lang w:val="en-GB"/>
              </w:rPr>
              <w:t>Manage and structure data for proper data management in close collaboration with relevant RSCA, regional programme</w:t>
            </w:r>
            <w:r w:rsidR="007C492C" w:rsidRPr="00D83EC1">
              <w:rPr>
                <w:rFonts w:asciiTheme="minorHAnsi" w:hAnsiTheme="minorHAnsi"/>
                <w:color w:val="000000" w:themeColor="text1"/>
                <w:lang w:val="en-GB"/>
              </w:rPr>
              <w:t xml:space="preserve">, </w:t>
            </w:r>
            <w:r w:rsidRPr="00D83EC1">
              <w:rPr>
                <w:rFonts w:asciiTheme="minorHAnsi" w:hAnsiTheme="minorHAnsi"/>
                <w:color w:val="000000" w:themeColor="text1"/>
                <w:lang w:val="en-GB"/>
              </w:rPr>
              <w:t xml:space="preserve">regional </w:t>
            </w:r>
            <w:proofErr w:type="gramStart"/>
            <w:r w:rsidRPr="00D83EC1">
              <w:rPr>
                <w:rFonts w:asciiTheme="minorHAnsi" w:hAnsiTheme="minorHAnsi"/>
                <w:color w:val="000000" w:themeColor="text1"/>
                <w:lang w:val="en-GB"/>
              </w:rPr>
              <w:t>hubs</w:t>
            </w:r>
            <w:proofErr w:type="gramEnd"/>
            <w:r w:rsidRPr="00D83EC1">
              <w:rPr>
                <w:rFonts w:asciiTheme="minorHAnsi" w:hAnsiTheme="minorHAnsi"/>
                <w:color w:val="000000" w:themeColor="text1"/>
                <w:lang w:val="en-GB"/>
              </w:rPr>
              <w:t xml:space="preserve"> </w:t>
            </w:r>
            <w:r w:rsidR="007C492C" w:rsidRPr="00D83EC1">
              <w:rPr>
                <w:rFonts w:asciiTheme="minorHAnsi" w:hAnsiTheme="minorHAnsi"/>
                <w:color w:val="000000" w:themeColor="text1"/>
                <w:lang w:val="en-GB"/>
              </w:rPr>
              <w:t>and IT teams</w:t>
            </w:r>
            <w:r w:rsidR="00795590" w:rsidRPr="00D83EC1">
              <w:rPr>
                <w:rFonts w:asciiTheme="minorHAnsi" w:hAnsiTheme="minorHAnsi"/>
                <w:color w:val="000000" w:themeColor="text1"/>
                <w:lang w:val="en-GB"/>
              </w:rPr>
              <w:t xml:space="preserve">. </w:t>
            </w:r>
          </w:p>
        </w:tc>
        <w:tc>
          <w:tcPr>
            <w:tcW w:w="1005" w:type="dxa"/>
          </w:tcPr>
          <w:p w14:paraId="245AC64F" w14:textId="44332CC8" w:rsidR="00F64BAA" w:rsidRPr="001B6350" w:rsidRDefault="00570010" w:rsidP="00B65404">
            <w:pPr>
              <w:jc w:val="center"/>
              <w:rPr>
                <w:rFonts w:asciiTheme="minorHAnsi" w:hAnsiTheme="minorHAnsi" w:cs="Arial"/>
                <w:b/>
                <w:lang w:val="en-GB"/>
              </w:rPr>
            </w:pPr>
            <w:r>
              <w:rPr>
                <w:rFonts w:asciiTheme="minorHAnsi" w:hAnsiTheme="minorHAnsi" w:cs="Arial"/>
                <w:b/>
                <w:lang w:val="en-GB"/>
              </w:rPr>
              <w:t>45</w:t>
            </w:r>
            <w:r w:rsidR="00F64BAA" w:rsidRPr="001B6350">
              <w:rPr>
                <w:rFonts w:asciiTheme="minorHAnsi" w:hAnsiTheme="minorHAnsi" w:cs="Arial"/>
                <w:b/>
                <w:lang w:val="en-GB"/>
              </w:rPr>
              <w:t>%</w:t>
            </w:r>
          </w:p>
        </w:tc>
      </w:tr>
      <w:tr w:rsidR="00F64BAA" w:rsidRPr="00A13D39" w14:paraId="1F30E8BA" w14:textId="77777777" w:rsidTr="00B65404">
        <w:tc>
          <w:tcPr>
            <w:tcW w:w="510" w:type="dxa"/>
          </w:tcPr>
          <w:p w14:paraId="68A81163" w14:textId="37FE35A5" w:rsidR="00F64BAA" w:rsidRPr="00A13D39" w:rsidRDefault="007F00C2" w:rsidP="00D91EE0">
            <w:pPr>
              <w:rPr>
                <w:rFonts w:asciiTheme="minorHAnsi" w:hAnsiTheme="minorHAnsi" w:cs="Arial"/>
                <w:lang w:val="en-GB"/>
              </w:rPr>
            </w:pPr>
            <w:r>
              <w:rPr>
                <w:rFonts w:asciiTheme="minorHAnsi" w:hAnsiTheme="minorHAnsi" w:cs="Arial"/>
                <w:lang w:val="en-GB"/>
              </w:rPr>
              <w:t>2</w:t>
            </w:r>
          </w:p>
        </w:tc>
        <w:tc>
          <w:tcPr>
            <w:tcW w:w="7310" w:type="dxa"/>
          </w:tcPr>
          <w:p w14:paraId="7FAB14BE" w14:textId="3817F076" w:rsidR="007F00C2" w:rsidRPr="00D83EC1" w:rsidRDefault="00BB37C7" w:rsidP="007F00C2">
            <w:pPr>
              <w:rPr>
                <w:rFonts w:asciiTheme="minorHAnsi" w:hAnsiTheme="minorHAnsi"/>
                <w:b/>
                <w:bCs/>
                <w:color w:val="000000" w:themeColor="text1"/>
                <w:lang w:val="en-GB"/>
              </w:rPr>
            </w:pPr>
            <w:r w:rsidRPr="00D83EC1">
              <w:rPr>
                <w:rFonts w:asciiTheme="minorHAnsi" w:hAnsiTheme="minorHAnsi"/>
                <w:b/>
                <w:bCs/>
                <w:color w:val="000000" w:themeColor="text1"/>
                <w:lang w:val="en-GB"/>
              </w:rPr>
              <w:t xml:space="preserve">Data </w:t>
            </w:r>
            <w:r w:rsidR="007A1333" w:rsidRPr="00D83EC1">
              <w:rPr>
                <w:rFonts w:asciiTheme="minorHAnsi" w:hAnsiTheme="minorHAnsi"/>
                <w:b/>
                <w:bCs/>
                <w:color w:val="000000" w:themeColor="text1"/>
                <w:lang w:val="en-GB"/>
              </w:rPr>
              <w:t>Analysis</w:t>
            </w:r>
            <w:r w:rsidRPr="00D83EC1">
              <w:rPr>
                <w:rFonts w:asciiTheme="minorHAnsi" w:hAnsiTheme="minorHAnsi"/>
                <w:b/>
                <w:bCs/>
                <w:color w:val="000000" w:themeColor="text1"/>
                <w:lang w:val="en-GB"/>
              </w:rPr>
              <w:t xml:space="preserve"> and </w:t>
            </w:r>
            <w:r w:rsidR="00032570" w:rsidRPr="00D83EC1">
              <w:rPr>
                <w:rFonts w:asciiTheme="minorHAnsi" w:hAnsiTheme="minorHAnsi"/>
                <w:b/>
                <w:bCs/>
                <w:color w:val="000000" w:themeColor="text1"/>
                <w:lang w:val="en-GB"/>
              </w:rPr>
              <w:t>Visualization</w:t>
            </w:r>
            <w:r w:rsidRPr="00D83EC1">
              <w:rPr>
                <w:rFonts w:asciiTheme="minorHAnsi" w:hAnsiTheme="minorHAnsi"/>
                <w:b/>
                <w:bCs/>
                <w:color w:val="000000" w:themeColor="text1"/>
                <w:lang w:val="en-GB"/>
              </w:rPr>
              <w:t xml:space="preserve"> </w:t>
            </w:r>
          </w:p>
          <w:p w14:paraId="3498F7E6" w14:textId="06A6E7D4" w:rsidR="001A1472" w:rsidRPr="00D83EC1" w:rsidRDefault="00225C99" w:rsidP="007F00C2">
            <w:pPr>
              <w:pStyle w:val="ListParagraph"/>
              <w:numPr>
                <w:ilvl w:val="0"/>
                <w:numId w:val="19"/>
              </w:numPr>
              <w:rPr>
                <w:rFonts w:asciiTheme="minorHAnsi" w:hAnsiTheme="minorHAnsi"/>
                <w:color w:val="000000" w:themeColor="text1"/>
                <w:lang w:val="en-GB"/>
              </w:rPr>
            </w:pPr>
            <w:r w:rsidRPr="00D83EC1">
              <w:rPr>
                <w:rFonts w:asciiTheme="minorHAnsi" w:hAnsiTheme="minorHAnsi"/>
                <w:color w:val="000000" w:themeColor="text1"/>
                <w:lang w:val="en-GB"/>
              </w:rPr>
              <w:t xml:space="preserve">Validate </w:t>
            </w:r>
            <w:r w:rsidR="001A1472" w:rsidRPr="00D83EC1">
              <w:rPr>
                <w:rFonts w:asciiTheme="minorHAnsi" w:hAnsiTheme="minorHAnsi"/>
                <w:color w:val="000000" w:themeColor="text1"/>
                <w:lang w:val="en-GB"/>
              </w:rPr>
              <w:t>data</w:t>
            </w:r>
            <w:r w:rsidR="004C786E" w:rsidRPr="00D83EC1">
              <w:rPr>
                <w:rFonts w:asciiTheme="minorHAnsi" w:hAnsiTheme="minorHAnsi"/>
                <w:color w:val="000000" w:themeColor="text1"/>
                <w:lang w:val="en-GB"/>
              </w:rPr>
              <w:t xml:space="preserve"> and undertake proactive data quality assessment</w:t>
            </w:r>
          </w:p>
          <w:p w14:paraId="49DADCCC" w14:textId="7B134601" w:rsidR="00705EF8" w:rsidRPr="00D83EC1" w:rsidRDefault="001A1472" w:rsidP="00705EF8">
            <w:pPr>
              <w:pStyle w:val="ListParagraph"/>
              <w:numPr>
                <w:ilvl w:val="0"/>
                <w:numId w:val="19"/>
              </w:numPr>
              <w:rPr>
                <w:rFonts w:ascii="Verdana" w:eastAsia="Times New Roman" w:hAnsi="Verdana"/>
                <w:color w:val="000000" w:themeColor="text1"/>
                <w:sz w:val="17"/>
                <w:szCs w:val="17"/>
              </w:rPr>
            </w:pPr>
            <w:r w:rsidRPr="00D83EC1">
              <w:rPr>
                <w:rFonts w:asciiTheme="minorHAnsi" w:hAnsiTheme="minorHAnsi"/>
                <w:color w:val="000000" w:themeColor="text1"/>
                <w:lang w:val="en-GB"/>
              </w:rPr>
              <w:t xml:space="preserve">Develop real-time </w:t>
            </w:r>
            <w:r w:rsidR="00D55A49" w:rsidRPr="00D83EC1">
              <w:rPr>
                <w:rFonts w:asciiTheme="minorHAnsi" w:hAnsiTheme="minorHAnsi"/>
                <w:color w:val="000000" w:themeColor="text1"/>
                <w:lang w:val="en-GB"/>
              </w:rPr>
              <w:t>data reporting dashboards</w:t>
            </w:r>
            <w:r w:rsidR="00705EF8" w:rsidRPr="00D83EC1">
              <w:rPr>
                <w:rFonts w:asciiTheme="minorHAnsi" w:hAnsiTheme="minorHAnsi"/>
                <w:color w:val="000000" w:themeColor="text1"/>
                <w:lang w:val="en-GB"/>
              </w:rPr>
              <w:t xml:space="preserve">, </w:t>
            </w:r>
            <w:r w:rsidR="00E0525B">
              <w:rPr>
                <w:rFonts w:asciiTheme="minorHAnsi" w:hAnsiTheme="minorHAnsi"/>
                <w:color w:val="000000" w:themeColor="text1"/>
                <w:lang w:val="en-GB"/>
              </w:rPr>
              <w:t>visualisation</w:t>
            </w:r>
            <w:r w:rsidR="00705EF8" w:rsidRPr="00D83EC1">
              <w:rPr>
                <w:rFonts w:asciiTheme="minorHAnsi" w:hAnsiTheme="minorHAnsi"/>
                <w:color w:val="000000" w:themeColor="text1"/>
                <w:lang w:val="en-GB"/>
              </w:rPr>
              <w:t xml:space="preserve">, and tools </w:t>
            </w:r>
          </w:p>
          <w:p w14:paraId="3107A99E" w14:textId="2EB050EF" w:rsidR="00F64BAA" w:rsidRPr="00D83EC1" w:rsidRDefault="00BE4454" w:rsidP="00705EF8">
            <w:pPr>
              <w:pStyle w:val="ListParagraph"/>
              <w:numPr>
                <w:ilvl w:val="0"/>
                <w:numId w:val="19"/>
              </w:numPr>
              <w:rPr>
                <w:rFonts w:asciiTheme="minorHAnsi" w:eastAsia="Times New Roman" w:hAnsiTheme="minorHAnsi" w:cstheme="minorHAnsi"/>
                <w:color w:val="000000" w:themeColor="text1"/>
                <w:sz w:val="17"/>
                <w:szCs w:val="17"/>
              </w:rPr>
            </w:pPr>
            <w:r w:rsidRPr="00D83EC1">
              <w:rPr>
                <w:rFonts w:asciiTheme="minorHAnsi" w:eastAsia="Times New Roman" w:hAnsiTheme="minorHAnsi" w:cstheme="minorHAnsi"/>
                <w:color w:val="000000" w:themeColor="text1"/>
              </w:rPr>
              <w:t xml:space="preserve">Assist in developing </w:t>
            </w:r>
            <w:r w:rsidR="00705EF8" w:rsidRPr="00D83EC1">
              <w:rPr>
                <w:rFonts w:asciiTheme="minorHAnsi" w:eastAsia="Times New Roman" w:hAnsiTheme="minorHAnsi" w:cstheme="minorHAnsi"/>
                <w:color w:val="000000" w:themeColor="text1"/>
              </w:rPr>
              <w:t xml:space="preserve">specific </w:t>
            </w:r>
            <w:r w:rsidRPr="00D83EC1">
              <w:rPr>
                <w:rFonts w:asciiTheme="minorHAnsi" w:eastAsia="Times New Roman" w:hAnsiTheme="minorHAnsi" w:cstheme="minorHAnsi"/>
                <w:color w:val="000000" w:themeColor="text1"/>
              </w:rPr>
              <w:t>data visuals for reports, presentations and research</w:t>
            </w:r>
          </w:p>
        </w:tc>
        <w:tc>
          <w:tcPr>
            <w:tcW w:w="1005" w:type="dxa"/>
          </w:tcPr>
          <w:p w14:paraId="0E02DEFB" w14:textId="7B501DA5" w:rsidR="00F64BAA" w:rsidRPr="001B6350" w:rsidRDefault="00570010" w:rsidP="00B65404">
            <w:pPr>
              <w:jc w:val="center"/>
              <w:rPr>
                <w:rFonts w:asciiTheme="minorHAnsi" w:hAnsiTheme="minorHAnsi" w:cs="Arial"/>
                <w:b/>
                <w:lang w:val="en-GB"/>
              </w:rPr>
            </w:pPr>
            <w:r>
              <w:rPr>
                <w:rFonts w:asciiTheme="minorHAnsi" w:hAnsiTheme="minorHAnsi" w:cs="Arial"/>
                <w:b/>
                <w:lang w:val="en-GB"/>
              </w:rPr>
              <w:t>45</w:t>
            </w:r>
            <w:r w:rsidR="00F64BAA" w:rsidRPr="001B6350">
              <w:rPr>
                <w:rFonts w:asciiTheme="minorHAnsi" w:hAnsiTheme="minorHAnsi" w:cs="Arial"/>
                <w:b/>
                <w:lang w:val="en-GB"/>
              </w:rPr>
              <w:t>%</w:t>
            </w:r>
          </w:p>
        </w:tc>
      </w:tr>
      <w:tr w:rsidR="0045455E" w:rsidRPr="00D91EE0" w14:paraId="2E1817AF" w14:textId="77777777" w:rsidTr="00F71D0D">
        <w:tc>
          <w:tcPr>
            <w:tcW w:w="510" w:type="dxa"/>
          </w:tcPr>
          <w:p w14:paraId="4238BC90" w14:textId="39B515D4" w:rsidR="0045455E" w:rsidRPr="00D91EE0" w:rsidRDefault="007F00C2" w:rsidP="00D91EE0">
            <w:pPr>
              <w:rPr>
                <w:rFonts w:asciiTheme="minorHAnsi" w:hAnsiTheme="minorHAnsi"/>
                <w:lang w:val="en-GB"/>
              </w:rPr>
            </w:pPr>
            <w:r w:rsidRPr="00D91EE0">
              <w:rPr>
                <w:rFonts w:asciiTheme="minorHAnsi" w:hAnsiTheme="minorHAnsi"/>
                <w:lang w:val="en-GB"/>
              </w:rPr>
              <w:t>3</w:t>
            </w:r>
          </w:p>
        </w:tc>
        <w:tc>
          <w:tcPr>
            <w:tcW w:w="7310" w:type="dxa"/>
          </w:tcPr>
          <w:p w14:paraId="15A6BE80" w14:textId="6AA0F352" w:rsidR="00783EF5" w:rsidRPr="00D83EC1" w:rsidRDefault="00467F53" w:rsidP="00D91EE0">
            <w:pPr>
              <w:rPr>
                <w:rFonts w:asciiTheme="minorHAnsi" w:hAnsiTheme="minorHAnsi"/>
                <w:b/>
                <w:bCs/>
                <w:color w:val="000000" w:themeColor="text1"/>
                <w:lang w:val="en-GB"/>
              </w:rPr>
            </w:pPr>
            <w:r w:rsidRPr="00D83EC1">
              <w:rPr>
                <w:rFonts w:asciiTheme="minorHAnsi" w:hAnsiTheme="minorHAnsi"/>
                <w:b/>
                <w:bCs/>
                <w:color w:val="000000" w:themeColor="text1"/>
                <w:lang w:val="en-GB"/>
              </w:rPr>
              <w:t>Other</w:t>
            </w:r>
            <w:r w:rsidR="00B12B04" w:rsidRPr="00D83EC1">
              <w:rPr>
                <w:rFonts w:asciiTheme="minorHAnsi" w:hAnsiTheme="minorHAnsi"/>
                <w:b/>
                <w:bCs/>
                <w:color w:val="000000" w:themeColor="text1"/>
                <w:lang w:val="en-GB"/>
              </w:rPr>
              <w:t>:</w:t>
            </w:r>
          </w:p>
          <w:p w14:paraId="369FC25E" w14:textId="7007DD56" w:rsidR="005256E2" w:rsidRPr="00D83EC1" w:rsidRDefault="007C492C" w:rsidP="002E2BDD">
            <w:pPr>
              <w:numPr>
                <w:ilvl w:val="0"/>
                <w:numId w:val="19"/>
              </w:numPr>
              <w:spacing w:before="75" w:after="100" w:afterAutospacing="1"/>
              <w:rPr>
                <w:rFonts w:asciiTheme="minorHAnsi" w:eastAsia="Times New Roman" w:hAnsiTheme="minorHAnsi" w:cstheme="minorHAnsi"/>
                <w:color w:val="000000" w:themeColor="text1"/>
              </w:rPr>
            </w:pPr>
            <w:r w:rsidRPr="00D83EC1">
              <w:rPr>
                <w:rFonts w:asciiTheme="minorHAnsi" w:eastAsia="Times New Roman" w:hAnsiTheme="minorHAnsi" w:cstheme="minorHAnsi"/>
                <w:color w:val="000000" w:themeColor="text1"/>
              </w:rPr>
              <w:t xml:space="preserve">Share feedback </w:t>
            </w:r>
            <w:r w:rsidR="00BE4454" w:rsidRPr="00D83EC1">
              <w:rPr>
                <w:rFonts w:asciiTheme="minorHAnsi" w:eastAsia="Times New Roman" w:hAnsiTheme="minorHAnsi" w:cstheme="minorHAnsi"/>
                <w:color w:val="000000" w:themeColor="text1"/>
              </w:rPr>
              <w:t xml:space="preserve">and </w:t>
            </w:r>
            <w:r w:rsidR="00D734E4" w:rsidRPr="00D83EC1">
              <w:rPr>
                <w:rFonts w:asciiTheme="minorHAnsi" w:eastAsia="Times New Roman" w:hAnsiTheme="minorHAnsi" w:cstheme="minorHAnsi"/>
                <w:color w:val="000000" w:themeColor="text1"/>
              </w:rPr>
              <w:t>data solutions as relevant</w:t>
            </w:r>
          </w:p>
          <w:p w14:paraId="0F387E28" w14:textId="1659F985" w:rsidR="0045455E" w:rsidRPr="00D83EC1" w:rsidRDefault="00F64BAA" w:rsidP="002E2BDD">
            <w:pPr>
              <w:pStyle w:val="ListParagraph"/>
              <w:numPr>
                <w:ilvl w:val="0"/>
                <w:numId w:val="19"/>
              </w:numPr>
              <w:rPr>
                <w:rFonts w:asciiTheme="minorHAnsi" w:hAnsiTheme="minorHAnsi"/>
                <w:color w:val="000000" w:themeColor="text1"/>
                <w:lang w:val="en-GB"/>
              </w:rPr>
            </w:pPr>
            <w:r w:rsidRPr="00D83EC1">
              <w:rPr>
                <w:rFonts w:asciiTheme="minorHAnsi" w:hAnsiTheme="minorHAnsi" w:cstheme="minorHAnsi"/>
                <w:color w:val="000000" w:themeColor="text1"/>
                <w:lang w:val="en-GB"/>
              </w:rPr>
              <w:t>Support other/</w:t>
            </w:r>
            <w:r w:rsidR="00783EF5" w:rsidRPr="00D83EC1">
              <w:rPr>
                <w:rFonts w:asciiTheme="minorHAnsi" w:hAnsiTheme="minorHAnsi" w:cstheme="minorHAnsi"/>
                <w:color w:val="000000" w:themeColor="text1"/>
                <w:lang w:val="en-GB"/>
              </w:rPr>
              <w:t xml:space="preserve">ad hoc activities </w:t>
            </w:r>
            <w:r w:rsidRPr="00D83EC1">
              <w:rPr>
                <w:rFonts w:asciiTheme="minorHAnsi" w:hAnsiTheme="minorHAnsi" w:cstheme="minorHAnsi"/>
                <w:color w:val="000000" w:themeColor="text1"/>
                <w:lang w:val="en-GB"/>
              </w:rPr>
              <w:t xml:space="preserve">as seen </w:t>
            </w:r>
            <w:r w:rsidR="00B12B04" w:rsidRPr="00D83EC1">
              <w:rPr>
                <w:rFonts w:asciiTheme="minorHAnsi" w:hAnsiTheme="minorHAnsi" w:cstheme="minorHAnsi"/>
                <w:color w:val="000000" w:themeColor="text1"/>
                <w:lang w:val="en-GB"/>
              </w:rPr>
              <w:t xml:space="preserve">relevant and </w:t>
            </w:r>
            <w:r w:rsidRPr="00D83EC1">
              <w:rPr>
                <w:rFonts w:asciiTheme="minorHAnsi" w:hAnsiTheme="minorHAnsi" w:cstheme="minorHAnsi"/>
                <w:color w:val="000000" w:themeColor="text1"/>
                <w:lang w:val="en-GB"/>
              </w:rPr>
              <w:t>needed.</w:t>
            </w:r>
          </w:p>
        </w:tc>
        <w:tc>
          <w:tcPr>
            <w:tcW w:w="1005" w:type="dxa"/>
          </w:tcPr>
          <w:p w14:paraId="6328C4F0" w14:textId="0E5DFAD4" w:rsidR="009502ED" w:rsidRPr="00D91EE0" w:rsidRDefault="00570010" w:rsidP="00D91EE0">
            <w:pPr>
              <w:ind w:left="360"/>
              <w:rPr>
                <w:rFonts w:asciiTheme="minorHAnsi" w:hAnsiTheme="minorHAnsi"/>
                <w:b/>
                <w:bCs/>
                <w:lang w:val="en-GB"/>
              </w:rPr>
            </w:pPr>
            <w:r>
              <w:rPr>
                <w:rFonts w:asciiTheme="minorHAnsi" w:hAnsiTheme="minorHAnsi"/>
                <w:b/>
                <w:bCs/>
                <w:lang w:val="en-GB"/>
              </w:rPr>
              <w:t>10</w:t>
            </w:r>
            <w:r w:rsidR="009502ED" w:rsidRPr="00D91EE0">
              <w:rPr>
                <w:rFonts w:asciiTheme="minorHAnsi" w:hAnsiTheme="minorHAnsi"/>
                <w:b/>
                <w:bCs/>
                <w:lang w:val="en-GB"/>
              </w:rPr>
              <w:t>%</w:t>
            </w:r>
          </w:p>
        </w:tc>
      </w:tr>
    </w:tbl>
    <w:p w14:paraId="6D516F03" w14:textId="5E90BDDE" w:rsidR="00A601F8" w:rsidRDefault="00A601F8" w:rsidP="00A601F8">
      <w:pPr>
        <w:rPr>
          <w:rFonts w:asciiTheme="minorHAnsi" w:hAnsiTheme="minorHAnsi" w:cs="Arial"/>
          <w:b/>
          <w:lang w:val="en-GB"/>
        </w:rPr>
      </w:pPr>
    </w:p>
    <w:p w14:paraId="71D0CCA8" w14:textId="77777777" w:rsidR="00617B12" w:rsidRPr="00201466" w:rsidRDefault="00617B12" w:rsidP="00A601F8">
      <w:pPr>
        <w:rPr>
          <w:rFonts w:asciiTheme="minorHAnsi" w:hAnsiTheme="minorHAnsi" w:cs="Arial"/>
          <w:b/>
          <w:lang w:val="en-GB"/>
        </w:rPr>
      </w:pPr>
    </w:p>
    <w:p w14:paraId="70284CBC" w14:textId="77777777" w:rsidR="00201466" w:rsidRPr="00201466" w:rsidRDefault="00201466" w:rsidP="00A601F8">
      <w:pPr>
        <w:rPr>
          <w:rFonts w:asciiTheme="minorHAnsi" w:hAnsiTheme="minorHAnsi" w:cs="Arial"/>
          <w:b/>
          <w:lang w:val="en-GB"/>
        </w:rPr>
      </w:pPr>
    </w:p>
    <w:p w14:paraId="7E46F9EA" w14:textId="0E908815" w:rsidR="00640FD0" w:rsidRDefault="00640FD0" w:rsidP="00201466">
      <w:pPr>
        <w:rPr>
          <w:rFonts w:asciiTheme="minorHAnsi" w:hAnsiTheme="minorHAnsi" w:cs="Arial"/>
          <w:b/>
          <w:lang w:val="en-GB"/>
        </w:rPr>
      </w:pPr>
      <w:r w:rsidRPr="00A13D39">
        <w:rPr>
          <w:rFonts w:asciiTheme="minorHAnsi" w:hAnsiTheme="minorHAnsi" w:cs="Arial"/>
          <w:b/>
          <w:lang w:val="en-GB"/>
        </w:rPr>
        <w:t>IV. REQUIREMENTS AND QUALIFICATIONS</w:t>
      </w:r>
    </w:p>
    <w:p w14:paraId="2F6408F7" w14:textId="77777777" w:rsidR="00617B12" w:rsidRDefault="00617B12" w:rsidP="00617B12">
      <w:pPr>
        <w:rPr>
          <w:rFonts w:asciiTheme="minorHAnsi" w:hAnsiTheme="minorHAnsi" w:cs="Arial"/>
          <w:b/>
          <w:lang w:val="en-GB"/>
        </w:rPr>
      </w:pPr>
    </w:p>
    <w:p w14:paraId="41A2EFFE" w14:textId="68C6D847" w:rsidR="00224DBF" w:rsidRPr="00617B12" w:rsidRDefault="00224DBF" w:rsidP="00617B12">
      <w:pPr>
        <w:rPr>
          <w:rFonts w:asciiTheme="minorHAnsi" w:hAnsiTheme="minorHAnsi" w:cs="Arial"/>
          <w:b/>
          <w:lang w:val="en-GB"/>
        </w:rPr>
      </w:pPr>
      <w:r w:rsidRPr="00617B12">
        <w:rPr>
          <w:rFonts w:asciiTheme="minorHAnsi" w:hAnsiTheme="minorHAnsi" w:cs="Arial"/>
          <w:b/>
          <w:lang w:val="en-GB"/>
        </w:rPr>
        <w:t xml:space="preserve">Education: </w:t>
      </w:r>
    </w:p>
    <w:p w14:paraId="2603959C" w14:textId="3B370E6E" w:rsidR="00224DBF" w:rsidRDefault="00224DBF" w:rsidP="0033185A">
      <w:pPr>
        <w:pStyle w:val="Header"/>
        <w:jc w:val="both"/>
        <w:rPr>
          <w:rFonts w:asciiTheme="minorHAnsi" w:hAnsiTheme="minorHAnsi" w:cs="Arial"/>
          <w:sz w:val="20"/>
        </w:rPr>
      </w:pPr>
      <w:r>
        <w:rPr>
          <w:rFonts w:asciiTheme="minorHAnsi" w:hAnsiTheme="minorHAnsi" w:cs="Arial"/>
          <w:sz w:val="20"/>
        </w:rPr>
        <w:t>Candidates must</w:t>
      </w:r>
      <w:r w:rsidRPr="00224DBF">
        <w:rPr>
          <w:rFonts w:asciiTheme="minorHAnsi" w:hAnsiTheme="minorHAnsi" w:cs="Arial"/>
          <w:sz w:val="20"/>
        </w:rPr>
        <w:t xml:space="preserve"> meet one of the following </w:t>
      </w:r>
      <w:r>
        <w:rPr>
          <w:rFonts w:asciiTheme="minorHAnsi" w:hAnsiTheme="minorHAnsi" w:cs="Arial"/>
          <w:sz w:val="20"/>
        </w:rPr>
        <w:t xml:space="preserve">educational </w:t>
      </w:r>
      <w:r w:rsidRPr="00224DBF">
        <w:rPr>
          <w:rFonts w:asciiTheme="minorHAnsi" w:hAnsiTheme="minorHAnsi" w:cs="Arial"/>
          <w:sz w:val="20"/>
        </w:rPr>
        <w:t>requirements:</w:t>
      </w:r>
    </w:p>
    <w:p w14:paraId="504643B6" w14:textId="7D29B773" w:rsidR="00D70AF4" w:rsidRPr="00224DBF" w:rsidRDefault="00136029" w:rsidP="00D70AF4">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Be enrolled in </w:t>
      </w:r>
      <w:r w:rsidR="00D70AF4" w:rsidRPr="00224DBF">
        <w:rPr>
          <w:rFonts w:asciiTheme="minorHAnsi" w:hAnsiTheme="minorHAnsi" w:cs="Arial"/>
          <w:sz w:val="20"/>
        </w:rPr>
        <w:t xml:space="preserve">the final year of </w:t>
      </w:r>
      <w:r w:rsidR="00D70AF4">
        <w:rPr>
          <w:rFonts w:asciiTheme="minorHAnsi" w:hAnsiTheme="minorHAnsi" w:cs="Arial"/>
          <w:sz w:val="20"/>
        </w:rPr>
        <w:t>a</w:t>
      </w:r>
      <w:r w:rsidR="00D70AF4" w:rsidRPr="00224DBF">
        <w:rPr>
          <w:rFonts w:asciiTheme="minorHAnsi" w:hAnsiTheme="minorHAnsi" w:cs="Arial"/>
          <w:sz w:val="20"/>
        </w:rPr>
        <w:t xml:space="preserve"> </w:t>
      </w:r>
      <w:r w:rsidR="00570010" w:rsidRPr="00224DBF">
        <w:rPr>
          <w:rFonts w:asciiTheme="minorHAnsi" w:hAnsiTheme="minorHAnsi" w:cs="Arial"/>
          <w:sz w:val="20"/>
        </w:rPr>
        <w:t>bachelor’s</w:t>
      </w:r>
      <w:r w:rsidR="00D70AF4" w:rsidRPr="00224DBF">
        <w:rPr>
          <w:rFonts w:asciiTheme="minorHAnsi" w:hAnsiTheme="minorHAnsi" w:cs="Arial"/>
          <w:sz w:val="20"/>
        </w:rPr>
        <w:t xml:space="preserve"> degree; or</w:t>
      </w:r>
    </w:p>
    <w:p w14:paraId="32A07768" w14:textId="14419334" w:rsidR="00D70AF4" w:rsidRPr="00224DBF" w:rsidRDefault="00136029" w:rsidP="00D70AF4">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Be enrolled </w:t>
      </w:r>
      <w:r w:rsidR="00D70AF4" w:rsidRPr="00224DBF">
        <w:rPr>
          <w:rFonts w:asciiTheme="minorHAnsi" w:hAnsiTheme="minorHAnsi" w:cs="Arial"/>
          <w:sz w:val="20"/>
        </w:rPr>
        <w:t xml:space="preserve">in a </w:t>
      </w:r>
      <w:r w:rsidR="00D70AF4">
        <w:rPr>
          <w:rFonts w:asciiTheme="minorHAnsi" w:hAnsiTheme="minorHAnsi" w:cs="Arial"/>
          <w:sz w:val="20"/>
        </w:rPr>
        <w:t xml:space="preserve">postgraduate programme (such as a </w:t>
      </w:r>
      <w:r w:rsidR="00570010" w:rsidRPr="00224DBF">
        <w:rPr>
          <w:rFonts w:asciiTheme="minorHAnsi" w:hAnsiTheme="minorHAnsi" w:cs="Arial"/>
          <w:sz w:val="20"/>
        </w:rPr>
        <w:t>master’s</w:t>
      </w:r>
      <w:r w:rsidR="00D70AF4">
        <w:rPr>
          <w:rFonts w:asciiTheme="minorHAnsi" w:hAnsiTheme="minorHAnsi" w:cs="Arial"/>
          <w:sz w:val="20"/>
        </w:rPr>
        <w:t xml:space="preserve"> programme or higher)</w:t>
      </w:r>
      <w:r w:rsidR="00D70AF4" w:rsidRPr="00224DBF">
        <w:rPr>
          <w:rFonts w:asciiTheme="minorHAnsi" w:hAnsiTheme="minorHAnsi" w:cs="Arial"/>
          <w:sz w:val="20"/>
        </w:rPr>
        <w:t>; or</w:t>
      </w:r>
    </w:p>
    <w:p w14:paraId="2B18FE51" w14:textId="3D9F48E0" w:rsidR="00D322E0" w:rsidRDefault="00136029" w:rsidP="00E31C10">
      <w:pPr>
        <w:pStyle w:val="Header"/>
        <w:numPr>
          <w:ilvl w:val="0"/>
          <w:numId w:val="19"/>
        </w:numPr>
        <w:ind w:left="714" w:hanging="357"/>
        <w:jc w:val="both"/>
        <w:rPr>
          <w:rFonts w:asciiTheme="minorHAnsi" w:hAnsiTheme="minorHAnsi" w:cs="Arial"/>
          <w:sz w:val="20"/>
        </w:rPr>
      </w:pPr>
      <w:r>
        <w:rPr>
          <w:rFonts w:asciiTheme="minorHAnsi" w:hAnsiTheme="minorHAnsi" w:cs="Arial"/>
          <w:sz w:val="20"/>
        </w:rPr>
        <w:t>H</w:t>
      </w:r>
      <w:r w:rsidR="00D70AF4" w:rsidRPr="00224DBF">
        <w:rPr>
          <w:rFonts w:asciiTheme="minorHAnsi" w:hAnsiTheme="minorHAnsi" w:cs="Arial"/>
          <w:sz w:val="20"/>
        </w:rPr>
        <w:t>ave graduated no longer than 1 year ago from a</w:t>
      </w:r>
      <w:r w:rsidR="00D70AF4">
        <w:rPr>
          <w:rFonts w:asciiTheme="minorHAnsi" w:hAnsiTheme="minorHAnsi" w:cs="Arial"/>
          <w:sz w:val="20"/>
        </w:rPr>
        <w:t xml:space="preserve"> university</w:t>
      </w:r>
      <w:r w:rsidR="00D70AF4" w:rsidRPr="00224DBF">
        <w:rPr>
          <w:rFonts w:asciiTheme="minorHAnsi" w:hAnsiTheme="minorHAnsi" w:cs="Arial"/>
          <w:sz w:val="20"/>
        </w:rPr>
        <w:t xml:space="preserve"> degree or equivalent studies</w:t>
      </w:r>
      <w:r w:rsidR="00D70AF4">
        <w:rPr>
          <w:rFonts w:asciiTheme="minorHAnsi" w:hAnsiTheme="minorHAnsi" w:cs="Arial"/>
          <w:sz w:val="20"/>
        </w:rPr>
        <w:t>.</w:t>
      </w:r>
    </w:p>
    <w:p w14:paraId="716F275E" w14:textId="3FF1C82D" w:rsidR="00D70AF4" w:rsidRPr="00D322E0" w:rsidRDefault="00D322E0" w:rsidP="00E31C10">
      <w:pPr>
        <w:pStyle w:val="Header"/>
        <w:numPr>
          <w:ilvl w:val="0"/>
          <w:numId w:val="19"/>
        </w:numPr>
        <w:ind w:left="714" w:hanging="357"/>
        <w:jc w:val="both"/>
        <w:rPr>
          <w:rFonts w:asciiTheme="minorHAnsi" w:hAnsiTheme="minorHAnsi" w:cs="Arial"/>
          <w:sz w:val="20"/>
        </w:rPr>
      </w:pPr>
      <w:r>
        <w:rPr>
          <w:rFonts w:asciiTheme="minorHAnsi" w:hAnsiTheme="minorHAnsi" w:cs="Arial"/>
          <w:sz w:val="20"/>
        </w:rPr>
        <w:t>Fie</w:t>
      </w:r>
      <w:r w:rsidRPr="00D322E0">
        <w:rPr>
          <w:rFonts w:asciiTheme="minorHAnsi" w:hAnsiTheme="minorHAnsi" w:cs="Arial"/>
          <w:sz w:val="20"/>
        </w:rPr>
        <w:t>ld</w:t>
      </w:r>
      <w:r w:rsidR="00D70AF4" w:rsidRPr="00D322E0">
        <w:rPr>
          <w:rFonts w:asciiTheme="minorHAnsi" w:hAnsiTheme="minorHAnsi" w:cs="Arial"/>
          <w:sz w:val="20"/>
        </w:rPr>
        <w:t xml:space="preserve"> of study</w:t>
      </w:r>
      <w:r>
        <w:rPr>
          <w:rFonts w:asciiTheme="minorHAnsi" w:hAnsiTheme="minorHAnsi" w:cs="Arial"/>
          <w:sz w:val="20"/>
        </w:rPr>
        <w:t xml:space="preserve"> in data </w:t>
      </w:r>
      <w:r w:rsidR="00275F6D">
        <w:rPr>
          <w:rFonts w:asciiTheme="minorHAnsi" w:hAnsiTheme="minorHAnsi" w:cs="Arial"/>
          <w:sz w:val="20"/>
        </w:rPr>
        <w:t>science</w:t>
      </w:r>
      <w:r>
        <w:rPr>
          <w:rFonts w:asciiTheme="minorHAnsi" w:hAnsiTheme="minorHAnsi" w:cs="Arial"/>
          <w:sz w:val="20"/>
        </w:rPr>
        <w:t>,</w:t>
      </w:r>
      <w:r w:rsidR="00275F6D">
        <w:rPr>
          <w:rFonts w:asciiTheme="minorHAnsi" w:hAnsiTheme="minorHAnsi" w:cs="Arial"/>
          <w:sz w:val="20"/>
        </w:rPr>
        <w:t xml:space="preserve"> computer science, database management, statistics, information management or related </w:t>
      </w:r>
      <w:r w:rsidR="00D70AF4" w:rsidRPr="00D322E0">
        <w:rPr>
          <w:rFonts w:asciiTheme="minorHAnsi" w:hAnsiTheme="minorHAnsi" w:cs="Arial"/>
          <w:sz w:val="20"/>
        </w:rPr>
        <w:t xml:space="preserve">or equivalent. </w:t>
      </w:r>
    </w:p>
    <w:p w14:paraId="62336A71" w14:textId="77777777" w:rsidR="00E31C10" w:rsidRPr="002268B9" w:rsidRDefault="00E31C10" w:rsidP="00E31C10">
      <w:pPr>
        <w:rPr>
          <w:rFonts w:asciiTheme="minorHAnsi" w:hAnsiTheme="minorHAnsi" w:cs="Arial"/>
        </w:rPr>
      </w:pPr>
    </w:p>
    <w:p w14:paraId="77F7DAE4" w14:textId="77777777" w:rsidR="0033185A" w:rsidRDefault="00414B5C" w:rsidP="00414B5C">
      <w:pPr>
        <w:pStyle w:val="Header"/>
        <w:spacing w:before="100" w:beforeAutospacing="1"/>
        <w:jc w:val="both"/>
        <w:rPr>
          <w:rFonts w:asciiTheme="minorHAnsi" w:hAnsiTheme="minorHAnsi" w:cs="Arial"/>
          <w:sz w:val="20"/>
        </w:rPr>
      </w:pPr>
      <w:r w:rsidRPr="00A13D39">
        <w:rPr>
          <w:rFonts w:asciiTheme="minorHAnsi" w:hAnsiTheme="minorHAnsi" w:cs="Arial"/>
          <w:b/>
          <w:sz w:val="20"/>
        </w:rPr>
        <w:t>IT skills:</w:t>
      </w:r>
    </w:p>
    <w:p w14:paraId="184B538C" w14:textId="77777777" w:rsidR="00E3511B" w:rsidRDefault="00E3511B"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Solid</w:t>
      </w:r>
      <w:r w:rsidRPr="00E3511B">
        <w:rPr>
          <w:rFonts w:asciiTheme="minorHAnsi" w:hAnsiTheme="minorHAnsi" w:cs="Arial"/>
          <w:sz w:val="20"/>
        </w:rPr>
        <w:t xml:space="preserve"> database management knowledge and skills</w:t>
      </w:r>
    </w:p>
    <w:p w14:paraId="02A90191" w14:textId="0FE9938B" w:rsidR="008D0A03" w:rsidRDefault="0017368E" w:rsidP="0017368E">
      <w:pPr>
        <w:pStyle w:val="Header"/>
        <w:numPr>
          <w:ilvl w:val="0"/>
          <w:numId w:val="19"/>
        </w:numPr>
        <w:ind w:left="714" w:hanging="357"/>
        <w:jc w:val="both"/>
        <w:rPr>
          <w:rFonts w:asciiTheme="minorHAnsi" w:hAnsiTheme="minorHAnsi" w:cs="Arial"/>
          <w:sz w:val="20"/>
        </w:rPr>
      </w:pPr>
      <w:r w:rsidRPr="0017368E">
        <w:rPr>
          <w:rFonts w:asciiTheme="minorHAnsi" w:hAnsiTheme="minorHAnsi" w:cs="Arial"/>
          <w:sz w:val="20"/>
        </w:rPr>
        <w:t xml:space="preserve">Knowledge and a proficient user of </w:t>
      </w:r>
      <w:r w:rsidR="00E3511B">
        <w:rPr>
          <w:rFonts w:asciiTheme="minorHAnsi" w:hAnsiTheme="minorHAnsi" w:cs="Arial"/>
          <w:sz w:val="20"/>
        </w:rPr>
        <w:t>data analysis</w:t>
      </w:r>
      <w:r w:rsidR="008D0A03">
        <w:rPr>
          <w:rFonts w:asciiTheme="minorHAnsi" w:hAnsiTheme="minorHAnsi" w:cs="Arial"/>
          <w:sz w:val="20"/>
        </w:rPr>
        <w:t xml:space="preserve"> and statistics tools, such as R studio, Stata </w:t>
      </w:r>
      <w:r w:rsidR="00D373AE">
        <w:rPr>
          <w:rFonts w:asciiTheme="minorHAnsi" w:hAnsiTheme="minorHAnsi" w:cs="Arial"/>
          <w:sz w:val="20"/>
        </w:rPr>
        <w:t>and/</w:t>
      </w:r>
      <w:r w:rsidR="008D0A03">
        <w:rPr>
          <w:rFonts w:asciiTheme="minorHAnsi" w:hAnsiTheme="minorHAnsi" w:cs="Arial"/>
          <w:sz w:val="20"/>
        </w:rPr>
        <w:t xml:space="preserve">or similar tools. </w:t>
      </w:r>
    </w:p>
    <w:p w14:paraId="681CA925" w14:textId="1C8302CB" w:rsidR="00414B5C" w:rsidRDefault="008D0A03" w:rsidP="0017368E">
      <w:pPr>
        <w:pStyle w:val="Header"/>
        <w:numPr>
          <w:ilvl w:val="0"/>
          <w:numId w:val="19"/>
        </w:numPr>
        <w:ind w:left="714" w:hanging="357"/>
        <w:jc w:val="both"/>
        <w:rPr>
          <w:rFonts w:asciiTheme="minorHAnsi" w:hAnsiTheme="minorHAnsi" w:cs="Arial"/>
          <w:sz w:val="20"/>
        </w:rPr>
      </w:pPr>
      <w:r>
        <w:rPr>
          <w:rFonts w:asciiTheme="minorHAnsi" w:hAnsiTheme="minorHAnsi" w:cs="Arial"/>
          <w:sz w:val="20"/>
        </w:rPr>
        <w:t xml:space="preserve">Knowledge and </w:t>
      </w:r>
      <w:r w:rsidR="00D373AE">
        <w:rPr>
          <w:rFonts w:asciiTheme="minorHAnsi" w:hAnsiTheme="minorHAnsi" w:cs="Arial"/>
          <w:sz w:val="20"/>
        </w:rPr>
        <w:t>proficient</w:t>
      </w:r>
      <w:r>
        <w:rPr>
          <w:rFonts w:asciiTheme="minorHAnsi" w:hAnsiTheme="minorHAnsi" w:cs="Arial"/>
          <w:sz w:val="20"/>
        </w:rPr>
        <w:t xml:space="preserve"> user of</w:t>
      </w:r>
      <w:r w:rsidR="00E3511B">
        <w:rPr>
          <w:rFonts w:asciiTheme="minorHAnsi" w:hAnsiTheme="minorHAnsi" w:cs="Arial"/>
          <w:sz w:val="20"/>
        </w:rPr>
        <w:t xml:space="preserve"> </w:t>
      </w:r>
      <w:proofErr w:type="spellStart"/>
      <w:r w:rsidR="00E0525B">
        <w:rPr>
          <w:rFonts w:asciiTheme="minorHAnsi" w:hAnsiTheme="minorHAnsi" w:cs="Arial"/>
          <w:sz w:val="20"/>
        </w:rPr>
        <w:t>visualisation</w:t>
      </w:r>
      <w:proofErr w:type="spellEnd"/>
      <w:r w:rsidR="00E0525B">
        <w:rPr>
          <w:rFonts w:asciiTheme="minorHAnsi" w:hAnsiTheme="minorHAnsi" w:cs="Arial"/>
          <w:sz w:val="20"/>
        </w:rPr>
        <w:t xml:space="preserve"> </w:t>
      </w:r>
      <w:r w:rsidR="0017368E" w:rsidRPr="0017368E">
        <w:rPr>
          <w:rFonts w:asciiTheme="minorHAnsi" w:hAnsiTheme="minorHAnsi" w:cs="Arial"/>
          <w:sz w:val="20"/>
        </w:rPr>
        <w:t>tools</w:t>
      </w:r>
      <w:r>
        <w:rPr>
          <w:rFonts w:asciiTheme="minorHAnsi" w:hAnsiTheme="minorHAnsi" w:cs="Arial"/>
          <w:sz w:val="20"/>
        </w:rPr>
        <w:t xml:space="preserve"> such as Tableau</w:t>
      </w:r>
      <w:r w:rsidR="00D373AE">
        <w:rPr>
          <w:rFonts w:asciiTheme="minorHAnsi" w:hAnsiTheme="minorHAnsi" w:cs="Arial"/>
          <w:sz w:val="20"/>
        </w:rPr>
        <w:t xml:space="preserve">, </w:t>
      </w:r>
      <w:proofErr w:type="spellStart"/>
      <w:r w:rsidR="006D65DF">
        <w:rPr>
          <w:rFonts w:asciiTheme="minorHAnsi" w:hAnsiTheme="minorHAnsi" w:cs="Arial"/>
          <w:sz w:val="20"/>
        </w:rPr>
        <w:t>PowerBI</w:t>
      </w:r>
      <w:proofErr w:type="spellEnd"/>
      <w:r w:rsidR="006D65DF">
        <w:rPr>
          <w:rFonts w:asciiTheme="minorHAnsi" w:hAnsiTheme="minorHAnsi" w:cs="Arial"/>
          <w:sz w:val="20"/>
        </w:rPr>
        <w:t xml:space="preserve">, </w:t>
      </w:r>
      <w:proofErr w:type="spellStart"/>
      <w:r w:rsidR="00D373AE">
        <w:rPr>
          <w:rFonts w:asciiTheme="minorHAnsi" w:hAnsiTheme="minorHAnsi" w:cs="Arial"/>
          <w:sz w:val="20"/>
        </w:rPr>
        <w:t>Datawrapper</w:t>
      </w:r>
      <w:proofErr w:type="spellEnd"/>
      <w:r w:rsidR="00B37330">
        <w:rPr>
          <w:rFonts w:asciiTheme="minorHAnsi" w:hAnsiTheme="minorHAnsi" w:cs="Arial"/>
          <w:sz w:val="20"/>
        </w:rPr>
        <w:t xml:space="preserve"> and</w:t>
      </w:r>
      <w:r w:rsidR="00D373AE">
        <w:rPr>
          <w:rFonts w:asciiTheme="minorHAnsi" w:hAnsiTheme="minorHAnsi" w:cs="Arial"/>
          <w:sz w:val="20"/>
        </w:rPr>
        <w:t xml:space="preserve">/or similar tools. </w:t>
      </w:r>
    </w:p>
    <w:p w14:paraId="2328236F" w14:textId="77777777" w:rsidR="00D91EE0" w:rsidRDefault="00D91EE0" w:rsidP="003E3EC3">
      <w:pPr>
        <w:pStyle w:val="Header"/>
        <w:ind w:left="357"/>
        <w:jc w:val="both"/>
        <w:rPr>
          <w:rFonts w:asciiTheme="minorHAnsi" w:hAnsiTheme="minorHAnsi" w:cs="Arial"/>
          <w:sz w:val="20"/>
        </w:rPr>
      </w:pPr>
    </w:p>
    <w:p w14:paraId="40C6B2AA" w14:textId="77777777" w:rsidR="0017368E" w:rsidRPr="00E3511B" w:rsidRDefault="00414B5C" w:rsidP="00414B5C">
      <w:pPr>
        <w:pStyle w:val="Header"/>
        <w:spacing w:before="100" w:beforeAutospacing="1"/>
        <w:jc w:val="both"/>
        <w:rPr>
          <w:rFonts w:asciiTheme="minorHAnsi" w:hAnsiTheme="minorHAnsi" w:cs="Arial"/>
          <w:sz w:val="20"/>
        </w:rPr>
      </w:pPr>
      <w:r w:rsidRPr="00E3511B">
        <w:rPr>
          <w:rFonts w:asciiTheme="minorHAnsi" w:hAnsiTheme="minorHAnsi" w:cs="Arial"/>
          <w:sz w:val="20"/>
        </w:rPr>
        <w:t>Language skills</w:t>
      </w:r>
      <w:r w:rsidR="0017368E" w:rsidRPr="00E3511B">
        <w:rPr>
          <w:rFonts w:asciiTheme="minorHAnsi" w:hAnsiTheme="minorHAnsi" w:cs="Arial"/>
          <w:sz w:val="20"/>
        </w:rPr>
        <w:t>:</w:t>
      </w:r>
    </w:p>
    <w:p w14:paraId="28EFB9B1" w14:textId="5C89E932" w:rsidR="00F501D8" w:rsidRPr="00D83EC1" w:rsidRDefault="00F501D8" w:rsidP="00F501D8">
      <w:pPr>
        <w:numPr>
          <w:ilvl w:val="0"/>
          <w:numId w:val="19"/>
        </w:numPr>
        <w:spacing w:before="100" w:beforeAutospacing="1" w:after="100" w:afterAutospacing="1"/>
        <w:rPr>
          <w:rFonts w:asciiTheme="minorHAnsi" w:eastAsia="Times New Roman" w:hAnsiTheme="minorHAnsi" w:cstheme="minorHAnsi"/>
          <w:color w:val="000000" w:themeColor="text1"/>
        </w:rPr>
      </w:pPr>
      <w:r w:rsidRPr="00D83EC1">
        <w:rPr>
          <w:rFonts w:asciiTheme="minorHAnsi" w:eastAsia="Times New Roman" w:hAnsiTheme="minorHAnsi" w:cstheme="minorHAnsi"/>
          <w:color w:val="000000" w:themeColor="text1"/>
        </w:rPr>
        <w:t>Proficiency in English</w:t>
      </w:r>
    </w:p>
    <w:p w14:paraId="2E91CF60" w14:textId="62FF9C26" w:rsidR="00414B5C" w:rsidRPr="00D83EC1" w:rsidRDefault="0033185A" w:rsidP="004300EB">
      <w:pPr>
        <w:pStyle w:val="Header"/>
        <w:numPr>
          <w:ilvl w:val="0"/>
          <w:numId w:val="19"/>
        </w:numPr>
        <w:ind w:left="714" w:hanging="357"/>
        <w:jc w:val="both"/>
        <w:rPr>
          <w:rFonts w:asciiTheme="minorHAnsi" w:hAnsiTheme="minorHAnsi" w:cstheme="minorHAnsi"/>
          <w:color w:val="000000" w:themeColor="text1"/>
          <w:sz w:val="20"/>
        </w:rPr>
      </w:pPr>
      <w:r w:rsidRPr="00D83EC1">
        <w:rPr>
          <w:rFonts w:asciiTheme="minorHAnsi" w:hAnsiTheme="minorHAnsi" w:cstheme="minorHAnsi"/>
          <w:color w:val="000000" w:themeColor="text1"/>
          <w:sz w:val="20"/>
        </w:rPr>
        <w:t xml:space="preserve">Knowledge of </w:t>
      </w:r>
      <w:r w:rsidR="00F501D8" w:rsidRPr="00D83EC1">
        <w:rPr>
          <w:rFonts w:asciiTheme="minorHAnsi" w:hAnsiTheme="minorHAnsi" w:cstheme="minorHAnsi"/>
          <w:color w:val="000000" w:themeColor="text1"/>
          <w:sz w:val="20"/>
        </w:rPr>
        <w:t>French</w:t>
      </w:r>
      <w:r w:rsidRPr="00D83EC1">
        <w:rPr>
          <w:rFonts w:asciiTheme="minorHAnsi" w:hAnsiTheme="minorHAnsi" w:cstheme="minorHAnsi"/>
          <w:color w:val="000000" w:themeColor="text1"/>
          <w:sz w:val="20"/>
        </w:rPr>
        <w:t xml:space="preserve"> is an advantage</w:t>
      </w:r>
    </w:p>
    <w:p w14:paraId="2ACD7509" w14:textId="5D4F4F22" w:rsidR="00414B5C" w:rsidRPr="00D83EC1" w:rsidRDefault="0036528F" w:rsidP="00414B5C">
      <w:pPr>
        <w:pStyle w:val="Header"/>
        <w:spacing w:before="100" w:beforeAutospacing="1"/>
        <w:jc w:val="both"/>
        <w:rPr>
          <w:rFonts w:asciiTheme="minorHAnsi" w:hAnsiTheme="minorHAnsi" w:cs="Arial"/>
          <w:b/>
          <w:color w:val="000000" w:themeColor="text1"/>
          <w:sz w:val="20"/>
        </w:rPr>
      </w:pPr>
      <w:r w:rsidRPr="00D83EC1">
        <w:rPr>
          <w:rFonts w:asciiTheme="minorHAnsi" w:hAnsiTheme="minorHAnsi" w:cs="Arial"/>
          <w:b/>
          <w:color w:val="000000" w:themeColor="text1"/>
          <w:sz w:val="20"/>
        </w:rPr>
        <w:t>Other competencies and attitude:</w:t>
      </w:r>
    </w:p>
    <w:p w14:paraId="229082A8" w14:textId="582531D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Interest and motivation in working in an international organization;</w:t>
      </w:r>
    </w:p>
    <w:p w14:paraId="1CF1285F" w14:textId="282383A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Good analytical skills in gathering and consolidating data and research for practical implementation;</w:t>
      </w:r>
    </w:p>
    <w:p w14:paraId="6AA686F9" w14:textId="3C0BEF23"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Outgoing and initiative-taking person with a goal</w:t>
      </w:r>
      <w:r w:rsidR="00CB6A56">
        <w:rPr>
          <w:rFonts w:asciiTheme="minorHAnsi" w:hAnsiTheme="minorHAnsi" w:cs="Arial"/>
          <w:sz w:val="20"/>
        </w:rPr>
        <w:t>-</w:t>
      </w:r>
      <w:r w:rsidRPr="0036528F">
        <w:rPr>
          <w:rFonts w:asciiTheme="minorHAnsi" w:hAnsiTheme="minorHAnsi" w:cs="Arial"/>
          <w:sz w:val="20"/>
        </w:rPr>
        <w:t>oriented mind-set;</w:t>
      </w:r>
    </w:p>
    <w:p w14:paraId="1194DCB8" w14:textId="54E2A50B"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Communicates effectively when working in teams and independently;</w:t>
      </w:r>
    </w:p>
    <w:p w14:paraId="16E445A7" w14:textId="15E283A5"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 xml:space="preserve">Good in organizing and structuring various tasks and responsibilities; </w:t>
      </w:r>
    </w:p>
    <w:p w14:paraId="104B510D" w14:textId="2F0BB107"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ab/>
        <w:t>Displays cultural, gender, religion, race, nationality and age sensitivity and adaptability;</w:t>
      </w:r>
    </w:p>
    <w:p w14:paraId="34711B84" w14:textId="6FF542AC" w:rsidR="0036528F" w:rsidRPr="0036528F" w:rsidRDefault="0036528F" w:rsidP="0036528F">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Responds positively to feedback and differing points of view;</w:t>
      </w:r>
    </w:p>
    <w:p w14:paraId="638025B3" w14:textId="721B6EFC" w:rsidR="00897838" w:rsidRDefault="0036528F" w:rsidP="00F20631">
      <w:pPr>
        <w:pStyle w:val="Header"/>
        <w:numPr>
          <w:ilvl w:val="0"/>
          <w:numId w:val="19"/>
        </w:numPr>
        <w:ind w:left="714" w:hanging="357"/>
        <w:jc w:val="both"/>
        <w:rPr>
          <w:rFonts w:asciiTheme="minorHAnsi" w:hAnsiTheme="minorHAnsi" w:cs="Arial"/>
          <w:sz w:val="20"/>
        </w:rPr>
      </w:pPr>
      <w:r w:rsidRPr="0036528F">
        <w:rPr>
          <w:rFonts w:asciiTheme="minorHAnsi" w:hAnsiTheme="minorHAnsi" w:cs="Arial"/>
          <w:sz w:val="20"/>
        </w:rPr>
        <w:t>Consistently approaches work with energy and a positive, constructive attitude.</w:t>
      </w:r>
    </w:p>
    <w:p w14:paraId="6E3890EF" w14:textId="77777777" w:rsidR="00570010" w:rsidRPr="00570010" w:rsidRDefault="00570010" w:rsidP="00570010">
      <w:pPr>
        <w:numPr>
          <w:ilvl w:val="0"/>
          <w:numId w:val="19"/>
        </w:numPr>
        <w:spacing w:before="100" w:beforeAutospacing="1" w:after="100" w:afterAutospacing="1"/>
        <w:rPr>
          <w:rFonts w:asciiTheme="minorHAnsi" w:hAnsiTheme="minorHAnsi" w:cs="Arial"/>
        </w:rPr>
      </w:pPr>
      <w:r w:rsidRPr="00570010">
        <w:rPr>
          <w:rFonts w:asciiTheme="minorHAnsi" w:hAnsiTheme="minorHAnsi" w:cs="Arial"/>
        </w:rPr>
        <w:t>Applicants should indicate which months they are available part- and/or full time and when they complete their studies;</w:t>
      </w:r>
    </w:p>
    <w:p w14:paraId="217DB294" w14:textId="77777777" w:rsidR="00570010" w:rsidRPr="00F20631" w:rsidRDefault="00570010" w:rsidP="00570010">
      <w:pPr>
        <w:pStyle w:val="Header"/>
        <w:ind w:left="714"/>
        <w:jc w:val="both"/>
        <w:rPr>
          <w:rFonts w:asciiTheme="minorHAnsi" w:hAnsiTheme="minorHAnsi" w:cs="Arial"/>
          <w:sz w:val="20"/>
        </w:rPr>
      </w:pPr>
    </w:p>
    <w:sectPr w:rsidR="00570010" w:rsidRPr="00F20631" w:rsidSect="00A13D39">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413D4" w14:textId="77777777" w:rsidR="00091CCC" w:rsidRDefault="00091CCC">
      <w:r>
        <w:separator/>
      </w:r>
    </w:p>
  </w:endnote>
  <w:endnote w:type="continuationSeparator" w:id="0">
    <w:p w14:paraId="1EE0B3EB" w14:textId="77777777" w:rsidR="00091CCC" w:rsidRDefault="0009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yriad Pro">
    <w:altName w:val="Segoe UI"/>
    <w:panose1 w:val="020B0503030403020204"/>
    <w:charset w:val="00"/>
    <w:family w:val="swiss"/>
    <w:notTrueType/>
    <w:pitch w:val="variable"/>
    <w:sig w:usb0="20000287" w:usb1="00000001"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8FEE0" w14:textId="77777777" w:rsidR="00570010" w:rsidRDefault="005700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5EE2" w14:textId="0565B8FB" w:rsidR="00D20CAA" w:rsidRPr="00681CB3" w:rsidRDefault="00681CB3" w:rsidP="00681CB3">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Pr>
        <w:rFonts w:asciiTheme="minorHAnsi" w:hAnsiTheme="minorHAnsi"/>
        <w:sz w:val="16"/>
        <w:szCs w:val="16"/>
      </w:rPr>
      <w:t xml:space="preserve">OHR, BMS                              </w:t>
    </w:r>
    <w:r w:rsidRPr="00797817">
      <w:rPr>
        <w:rFonts w:asciiTheme="minorHAnsi" w:hAnsiTheme="minorHAnsi"/>
        <w:sz w:val="16"/>
        <w:szCs w:val="16"/>
      </w:rPr>
      <w:t>EXTERNALLY FUNDED INTERNSHIP</w:t>
    </w:r>
    <w:r w:rsidR="00570010">
      <w:rPr>
        <w:rFonts w:asciiTheme="minorHAnsi" w:hAnsiTheme="minorHAnsi"/>
        <w:sz w:val="16"/>
        <w:szCs w:val="16"/>
      </w:rPr>
      <w:t xml:space="preserve"> - </w:t>
    </w:r>
    <w:r w:rsidRPr="00797817">
      <w:rPr>
        <w:rFonts w:asciiTheme="minorHAnsi" w:hAnsiTheme="minorHAnsi"/>
        <w:sz w:val="16"/>
        <w:szCs w:val="16"/>
      </w:rPr>
      <w:t xml:space="preserve">TERMS OF REFERENCE </w:t>
    </w:r>
    <w:r>
      <w:rPr>
        <w:rFonts w:asciiTheme="minorHAnsi" w:hAnsiTheme="minorHAnsi"/>
        <w:sz w:val="16"/>
        <w:szCs w:val="16"/>
      </w:rPr>
      <w:t>Terms of Reference, March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DB76" w14:textId="28498EA7" w:rsidR="00EE0144" w:rsidRPr="001B6350" w:rsidRDefault="00EE0144" w:rsidP="00797817">
    <w:pPr>
      <w:pStyle w:val="Footer"/>
      <w:tabs>
        <w:tab w:val="right" w:pos="9071"/>
      </w:tabs>
      <w:rPr>
        <w:rFonts w:asciiTheme="minorHAnsi" w:hAnsiTheme="minorHAnsi"/>
        <w:sz w:val="16"/>
        <w:szCs w:val="16"/>
      </w:rPr>
    </w:pPr>
    <w:r w:rsidRPr="001B6350">
      <w:rPr>
        <w:rFonts w:asciiTheme="minorHAnsi" w:hAnsiTheme="minorHAnsi"/>
        <w:sz w:val="16"/>
        <w:szCs w:val="16"/>
      </w:rPr>
      <w:t xml:space="preserve">UNDP </w:t>
    </w:r>
    <w:r w:rsidR="00797817">
      <w:rPr>
        <w:rFonts w:asciiTheme="minorHAnsi" w:hAnsiTheme="minorHAnsi"/>
        <w:sz w:val="16"/>
        <w:szCs w:val="16"/>
      </w:rPr>
      <w:t xml:space="preserve">OHR, BMS                              </w:t>
    </w:r>
    <w:r w:rsidR="00797817" w:rsidRPr="00797817">
      <w:rPr>
        <w:rFonts w:asciiTheme="minorHAnsi" w:hAnsiTheme="minorHAnsi"/>
        <w:sz w:val="16"/>
        <w:szCs w:val="16"/>
      </w:rPr>
      <w:t xml:space="preserve">EXTERNALLY FUNDED INTERNSHIP/FELLOWSHIP TERMS OF REFERENCE </w:t>
    </w:r>
    <w:r w:rsidR="001B6350">
      <w:rPr>
        <w:rFonts w:asciiTheme="minorHAnsi" w:hAnsiTheme="minorHAnsi"/>
        <w:sz w:val="16"/>
        <w:szCs w:val="16"/>
      </w:rPr>
      <w:t xml:space="preserve">Terms of Reference, </w:t>
    </w:r>
    <w:r w:rsidR="00B50560">
      <w:rPr>
        <w:rFonts w:asciiTheme="minorHAnsi" w:hAnsiTheme="minorHAnsi"/>
        <w:sz w:val="16"/>
        <w:szCs w:val="16"/>
      </w:rPr>
      <w:t>March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8C8CD" w14:textId="77777777" w:rsidR="00091CCC" w:rsidRDefault="00091CCC">
      <w:r>
        <w:separator/>
      </w:r>
    </w:p>
  </w:footnote>
  <w:footnote w:type="continuationSeparator" w:id="0">
    <w:p w14:paraId="7F37FDC2" w14:textId="77777777" w:rsidR="00091CCC" w:rsidRDefault="00091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3E51" w14:textId="46BEEF7C" w:rsidR="00570010" w:rsidRDefault="005700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6286CDD1" w14:paraId="5DA748A3" w14:textId="77777777" w:rsidTr="6286CDD1">
      <w:tc>
        <w:tcPr>
          <w:tcW w:w="3020" w:type="dxa"/>
        </w:tcPr>
        <w:p w14:paraId="2D0DED53" w14:textId="5E2C4B5D" w:rsidR="6286CDD1" w:rsidRDefault="6286CDD1" w:rsidP="6286CDD1">
          <w:pPr>
            <w:pStyle w:val="Header"/>
            <w:ind w:left="-115"/>
            <w:rPr>
              <w:szCs w:val="24"/>
            </w:rPr>
          </w:pPr>
        </w:p>
      </w:tc>
      <w:tc>
        <w:tcPr>
          <w:tcW w:w="3020" w:type="dxa"/>
        </w:tcPr>
        <w:p w14:paraId="20E75E0B" w14:textId="5AACA203" w:rsidR="6286CDD1" w:rsidRDefault="6286CDD1" w:rsidP="6286CDD1">
          <w:pPr>
            <w:pStyle w:val="Header"/>
            <w:jc w:val="center"/>
            <w:rPr>
              <w:szCs w:val="24"/>
            </w:rPr>
          </w:pPr>
        </w:p>
      </w:tc>
      <w:tc>
        <w:tcPr>
          <w:tcW w:w="3020" w:type="dxa"/>
        </w:tcPr>
        <w:p w14:paraId="59805E37" w14:textId="43C71D05" w:rsidR="6286CDD1" w:rsidRDefault="6286CDD1" w:rsidP="6286CDD1">
          <w:pPr>
            <w:pStyle w:val="Header"/>
            <w:ind w:right="-115"/>
            <w:jc w:val="right"/>
            <w:rPr>
              <w:szCs w:val="24"/>
            </w:rPr>
          </w:pPr>
        </w:p>
      </w:tc>
    </w:tr>
  </w:tbl>
  <w:p w14:paraId="4E4E996E" w14:textId="25F636B9" w:rsidR="6286CDD1" w:rsidRDefault="6286CDD1" w:rsidP="6286CDD1">
    <w:pPr>
      <w:pStyle w:val="Heade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DC6DB" w14:textId="14958293" w:rsidR="00BD20EA" w:rsidRPr="00A13D39" w:rsidRDefault="00F31801" w:rsidP="00BD20EA">
    <w:pPr>
      <w:rPr>
        <w:rFonts w:ascii="Myriad Pro" w:hAnsi="Myriad Pro"/>
        <w:b/>
        <w:sz w:val="26"/>
        <w:szCs w:val="26"/>
        <w:lang w:val="da-DK"/>
      </w:rPr>
    </w:pPr>
    <w:r>
      <w:rPr>
        <w:rFonts w:ascii="Myriad Pro" w:hAnsi="Myriad Pro"/>
        <w:b/>
        <w:noProof/>
        <w:sz w:val="26"/>
        <w:szCs w:val="26"/>
        <w:lang w:val="da-DK"/>
      </w:rPr>
      <w:drawing>
        <wp:anchor distT="0" distB="0" distL="114300" distR="114300" simplePos="0" relativeHeight="251658240" behindDoc="1" locked="0" layoutInCell="1" allowOverlap="1" wp14:anchorId="1915D559" wp14:editId="5C224415">
          <wp:simplePos x="0" y="0"/>
          <wp:positionH relativeFrom="margin">
            <wp:posOffset>4770120</wp:posOffset>
          </wp:positionH>
          <wp:positionV relativeFrom="paragraph">
            <wp:posOffset>-304800</wp:posOffset>
          </wp:positionV>
          <wp:extent cx="1242541" cy="189261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242541" cy="1892611"/>
                  </a:xfrm>
                  <a:prstGeom prst="rect">
                    <a:avLst/>
                  </a:prstGeom>
                </pic:spPr>
              </pic:pic>
            </a:graphicData>
          </a:graphic>
          <wp14:sizeRelH relativeFrom="page">
            <wp14:pctWidth>0</wp14:pctWidth>
          </wp14:sizeRelH>
          <wp14:sizeRelV relativeFrom="page">
            <wp14:pctHeight>0</wp14:pctHeight>
          </wp14:sizeRelV>
        </wp:anchor>
      </w:drawing>
    </w:r>
    <w:r w:rsidR="00BD20EA" w:rsidRPr="00A13D39">
      <w:rPr>
        <w:rFonts w:ascii="Myriad Pro" w:hAnsi="Myriad Pro"/>
        <w:b/>
        <w:sz w:val="26"/>
        <w:szCs w:val="26"/>
        <w:lang w:val="da-DK"/>
      </w:rPr>
      <w:t>United Nations Development Programme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07A63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3D3480"/>
    <w:multiLevelType w:val="hybridMultilevel"/>
    <w:tmpl w:val="B2E23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33226C"/>
    <w:multiLevelType w:val="hybridMultilevel"/>
    <w:tmpl w:val="946C7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746835"/>
    <w:multiLevelType w:val="hybridMultilevel"/>
    <w:tmpl w:val="02A84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026351"/>
    <w:multiLevelType w:val="singleLevel"/>
    <w:tmpl w:val="CFF813A6"/>
    <w:lvl w:ilvl="0">
      <w:start w:val="3"/>
      <w:numFmt w:val="decimal"/>
      <w:lvlText w:val="%1"/>
      <w:lvlJc w:val="left"/>
      <w:pPr>
        <w:tabs>
          <w:tab w:val="num" w:pos="720"/>
        </w:tabs>
        <w:ind w:left="720" w:hanging="720"/>
      </w:pPr>
      <w:rPr>
        <w:rFonts w:hint="default"/>
      </w:rPr>
    </w:lvl>
  </w:abstractNum>
  <w:abstractNum w:abstractNumId="5" w15:restartNumberingAfterBreak="0">
    <w:nsid w:val="1C3000F2"/>
    <w:multiLevelType w:val="hybridMultilevel"/>
    <w:tmpl w:val="0152E2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010F48"/>
    <w:multiLevelType w:val="hybridMultilevel"/>
    <w:tmpl w:val="E51CFF92"/>
    <w:lvl w:ilvl="0" w:tplc="8DCC5B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4224C"/>
    <w:multiLevelType w:val="hybridMultilevel"/>
    <w:tmpl w:val="D88AA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38387A"/>
    <w:multiLevelType w:val="multilevel"/>
    <w:tmpl w:val="DB30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87369"/>
    <w:multiLevelType w:val="hybridMultilevel"/>
    <w:tmpl w:val="46360466"/>
    <w:lvl w:ilvl="0" w:tplc="89AE581A">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C56154A"/>
    <w:multiLevelType w:val="hybridMultilevel"/>
    <w:tmpl w:val="E5F0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EE533F"/>
    <w:multiLevelType w:val="hybridMultilevel"/>
    <w:tmpl w:val="AD0E9524"/>
    <w:lvl w:ilvl="0" w:tplc="4A3C3C8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277802"/>
    <w:multiLevelType w:val="singleLevel"/>
    <w:tmpl w:val="7D081F50"/>
    <w:lvl w:ilvl="0">
      <w:start w:val="1"/>
      <w:numFmt w:val="lowerLetter"/>
      <w:lvlText w:val="%1."/>
      <w:lvlJc w:val="left"/>
      <w:pPr>
        <w:tabs>
          <w:tab w:val="num" w:pos="1080"/>
        </w:tabs>
        <w:ind w:left="1080" w:hanging="360"/>
      </w:pPr>
      <w:rPr>
        <w:rFonts w:hint="default"/>
      </w:rPr>
    </w:lvl>
  </w:abstractNum>
  <w:abstractNum w:abstractNumId="13" w15:restartNumberingAfterBreak="0">
    <w:nsid w:val="36A640D4"/>
    <w:multiLevelType w:val="hybridMultilevel"/>
    <w:tmpl w:val="90CC4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75B7C"/>
    <w:multiLevelType w:val="hybridMultilevel"/>
    <w:tmpl w:val="2610B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643E54"/>
    <w:multiLevelType w:val="hybridMultilevel"/>
    <w:tmpl w:val="66B24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B12977"/>
    <w:multiLevelType w:val="hybridMultilevel"/>
    <w:tmpl w:val="C17421B0"/>
    <w:lvl w:ilvl="0" w:tplc="3DC414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846C9D"/>
    <w:multiLevelType w:val="hybridMultilevel"/>
    <w:tmpl w:val="71FAF95A"/>
    <w:lvl w:ilvl="0" w:tplc="76D2D36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AEF0492"/>
    <w:multiLevelType w:val="singleLevel"/>
    <w:tmpl w:val="282451CA"/>
    <w:lvl w:ilvl="0">
      <w:start w:val="1"/>
      <w:numFmt w:val="decimal"/>
      <w:lvlText w:val="%1."/>
      <w:lvlJc w:val="left"/>
      <w:pPr>
        <w:tabs>
          <w:tab w:val="num" w:pos="720"/>
        </w:tabs>
        <w:ind w:left="720" w:hanging="720"/>
      </w:pPr>
      <w:rPr>
        <w:rFonts w:hint="default"/>
      </w:rPr>
    </w:lvl>
  </w:abstractNum>
  <w:abstractNum w:abstractNumId="19" w15:restartNumberingAfterBreak="0">
    <w:nsid w:val="4D3125DE"/>
    <w:multiLevelType w:val="hybridMultilevel"/>
    <w:tmpl w:val="FF10A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056E63"/>
    <w:multiLevelType w:val="multilevel"/>
    <w:tmpl w:val="574A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1F23AE"/>
    <w:multiLevelType w:val="multilevel"/>
    <w:tmpl w:val="F096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00408E"/>
    <w:multiLevelType w:val="hybridMultilevel"/>
    <w:tmpl w:val="E70AFE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93212"/>
    <w:multiLevelType w:val="hybridMultilevel"/>
    <w:tmpl w:val="5928C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C33909"/>
    <w:multiLevelType w:val="multilevel"/>
    <w:tmpl w:val="93EAE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32028D"/>
    <w:multiLevelType w:val="hybridMultilevel"/>
    <w:tmpl w:val="19EE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E91E98"/>
    <w:multiLevelType w:val="hybridMultilevel"/>
    <w:tmpl w:val="B750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0063073">
    <w:abstractNumId w:val="12"/>
  </w:num>
  <w:num w:numId="2" w16cid:durableId="998463875">
    <w:abstractNumId w:val="18"/>
  </w:num>
  <w:num w:numId="3" w16cid:durableId="1053389349">
    <w:abstractNumId w:val="4"/>
  </w:num>
  <w:num w:numId="4" w16cid:durableId="178010320">
    <w:abstractNumId w:val="9"/>
  </w:num>
  <w:num w:numId="5" w16cid:durableId="1944147374">
    <w:abstractNumId w:val="17"/>
  </w:num>
  <w:num w:numId="6" w16cid:durableId="2109883158">
    <w:abstractNumId w:val="15"/>
  </w:num>
  <w:num w:numId="7" w16cid:durableId="31152099">
    <w:abstractNumId w:val="22"/>
  </w:num>
  <w:num w:numId="8" w16cid:durableId="1798328789">
    <w:abstractNumId w:val="7"/>
  </w:num>
  <w:num w:numId="9" w16cid:durableId="1005211487">
    <w:abstractNumId w:val="23"/>
  </w:num>
  <w:num w:numId="10" w16cid:durableId="1616866906">
    <w:abstractNumId w:val="0"/>
  </w:num>
  <w:num w:numId="11" w16cid:durableId="1003244336">
    <w:abstractNumId w:val="10"/>
  </w:num>
  <w:num w:numId="12" w16cid:durableId="1281259115">
    <w:abstractNumId w:val="5"/>
  </w:num>
  <w:num w:numId="13" w16cid:durableId="316879772">
    <w:abstractNumId w:val="19"/>
  </w:num>
  <w:num w:numId="14" w16cid:durableId="12075512">
    <w:abstractNumId w:val="2"/>
  </w:num>
  <w:num w:numId="15" w16cid:durableId="1918588967">
    <w:abstractNumId w:val="16"/>
  </w:num>
  <w:num w:numId="16" w16cid:durableId="1360011026">
    <w:abstractNumId w:val="14"/>
  </w:num>
  <w:num w:numId="17" w16cid:durableId="595872183">
    <w:abstractNumId w:val="3"/>
  </w:num>
  <w:num w:numId="18" w16cid:durableId="1218280521">
    <w:abstractNumId w:val="1"/>
  </w:num>
  <w:num w:numId="19" w16cid:durableId="1813402143">
    <w:abstractNumId w:val="6"/>
  </w:num>
  <w:num w:numId="20" w16cid:durableId="1924990388">
    <w:abstractNumId w:val="11"/>
  </w:num>
  <w:num w:numId="21" w16cid:durableId="1750539369">
    <w:abstractNumId w:val="26"/>
  </w:num>
  <w:num w:numId="22" w16cid:durableId="994802750">
    <w:abstractNumId w:val="13"/>
  </w:num>
  <w:num w:numId="23" w16cid:durableId="553198591">
    <w:abstractNumId w:val="8"/>
  </w:num>
  <w:num w:numId="24" w16cid:durableId="3436271">
    <w:abstractNumId w:val="25"/>
  </w:num>
  <w:num w:numId="25" w16cid:durableId="1671516873">
    <w:abstractNumId w:val="20"/>
  </w:num>
  <w:num w:numId="26" w16cid:durableId="1801191570">
    <w:abstractNumId w:val="24"/>
  </w:num>
  <w:num w:numId="27" w16cid:durableId="17444528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924"/>
    <w:rsid w:val="00000394"/>
    <w:rsid w:val="00004AF0"/>
    <w:rsid w:val="00005642"/>
    <w:rsid w:val="000061CF"/>
    <w:rsid w:val="00006902"/>
    <w:rsid w:val="00013BEB"/>
    <w:rsid w:val="00016466"/>
    <w:rsid w:val="00023C49"/>
    <w:rsid w:val="00032570"/>
    <w:rsid w:val="00036CCE"/>
    <w:rsid w:val="00041B11"/>
    <w:rsid w:val="00041B40"/>
    <w:rsid w:val="00042749"/>
    <w:rsid w:val="000428AD"/>
    <w:rsid w:val="0004693F"/>
    <w:rsid w:val="0004733B"/>
    <w:rsid w:val="00047F23"/>
    <w:rsid w:val="00050DF5"/>
    <w:rsid w:val="00055936"/>
    <w:rsid w:val="00057250"/>
    <w:rsid w:val="0008223F"/>
    <w:rsid w:val="00087C6F"/>
    <w:rsid w:val="00091CCC"/>
    <w:rsid w:val="000977A2"/>
    <w:rsid w:val="00097DE0"/>
    <w:rsid w:val="000A2976"/>
    <w:rsid w:val="000A4F00"/>
    <w:rsid w:val="000B06AE"/>
    <w:rsid w:val="000B14BC"/>
    <w:rsid w:val="000C0960"/>
    <w:rsid w:val="000C154F"/>
    <w:rsid w:val="000C6554"/>
    <w:rsid w:val="000D2E60"/>
    <w:rsid w:val="000D3241"/>
    <w:rsid w:val="000E0F5B"/>
    <w:rsid w:val="000E3765"/>
    <w:rsid w:val="000E392F"/>
    <w:rsid w:val="000E77EC"/>
    <w:rsid w:val="000F1681"/>
    <w:rsid w:val="000F2B84"/>
    <w:rsid w:val="000F396D"/>
    <w:rsid w:val="000F5459"/>
    <w:rsid w:val="000F795F"/>
    <w:rsid w:val="00100EA2"/>
    <w:rsid w:val="00103F1A"/>
    <w:rsid w:val="001040C6"/>
    <w:rsid w:val="00104580"/>
    <w:rsid w:val="00112996"/>
    <w:rsid w:val="0012041B"/>
    <w:rsid w:val="0012220F"/>
    <w:rsid w:val="00122931"/>
    <w:rsid w:val="00124C25"/>
    <w:rsid w:val="00125C65"/>
    <w:rsid w:val="00126709"/>
    <w:rsid w:val="00131BE3"/>
    <w:rsid w:val="00135960"/>
    <w:rsid w:val="00136029"/>
    <w:rsid w:val="00140F65"/>
    <w:rsid w:val="00142758"/>
    <w:rsid w:val="00143ADE"/>
    <w:rsid w:val="00160D95"/>
    <w:rsid w:val="001662F0"/>
    <w:rsid w:val="00166B8B"/>
    <w:rsid w:val="0017083B"/>
    <w:rsid w:val="00171B2A"/>
    <w:rsid w:val="00171BC5"/>
    <w:rsid w:val="00172A5A"/>
    <w:rsid w:val="00172D88"/>
    <w:rsid w:val="0017368E"/>
    <w:rsid w:val="00173CCE"/>
    <w:rsid w:val="00177A90"/>
    <w:rsid w:val="00177DD9"/>
    <w:rsid w:val="001829FE"/>
    <w:rsid w:val="001923F1"/>
    <w:rsid w:val="00192964"/>
    <w:rsid w:val="001933F7"/>
    <w:rsid w:val="001942B9"/>
    <w:rsid w:val="001966A9"/>
    <w:rsid w:val="001A1472"/>
    <w:rsid w:val="001A1BF5"/>
    <w:rsid w:val="001A1C2A"/>
    <w:rsid w:val="001A4515"/>
    <w:rsid w:val="001A48AA"/>
    <w:rsid w:val="001A7159"/>
    <w:rsid w:val="001B37D8"/>
    <w:rsid w:val="001B6350"/>
    <w:rsid w:val="001B6751"/>
    <w:rsid w:val="001C0B77"/>
    <w:rsid w:val="001C7DA5"/>
    <w:rsid w:val="001D46DA"/>
    <w:rsid w:val="001D6062"/>
    <w:rsid w:val="001E07D3"/>
    <w:rsid w:val="001E2EBE"/>
    <w:rsid w:val="001E4B26"/>
    <w:rsid w:val="001F20D9"/>
    <w:rsid w:val="001F26C3"/>
    <w:rsid w:val="001F4494"/>
    <w:rsid w:val="001F70C7"/>
    <w:rsid w:val="001F7B46"/>
    <w:rsid w:val="00200495"/>
    <w:rsid w:val="00200ED5"/>
    <w:rsid w:val="00201466"/>
    <w:rsid w:val="002058F8"/>
    <w:rsid w:val="00215B50"/>
    <w:rsid w:val="00217215"/>
    <w:rsid w:val="00224DBF"/>
    <w:rsid w:val="00225C99"/>
    <w:rsid w:val="002268B9"/>
    <w:rsid w:val="00227860"/>
    <w:rsid w:val="00241380"/>
    <w:rsid w:val="002456C7"/>
    <w:rsid w:val="00251C3E"/>
    <w:rsid w:val="00257033"/>
    <w:rsid w:val="00266783"/>
    <w:rsid w:val="00275F6D"/>
    <w:rsid w:val="00283201"/>
    <w:rsid w:val="00286831"/>
    <w:rsid w:val="00290D1F"/>
    <w:rsid w:val="00291269"/>
    <w:rsid w:val="002925E0"/>
    <w:rsid w:val="00292BEC"/>
    <w:rsid w:val="002933D1"/>
    <w:rsid w:val="002A30C7"/>
    <w:rsid w:val="002B22E4"/>
    <w:rsid w:val="002C3741"/>
    <w:rsid w:val="002D3448"/>
    <w:rsid w:val="002D3BF1"/>
    <w:rsid w:val="002D3DD5"/>
    <w:rsid w:val="002E2BDD"/>
    <w:rsid w:val="002E35FC"/>
    <w:rsid w:val="002E4600"/>
    <w:rsid w:val="002E52CA"/>
    <w:rsid w:val="002F02BB"/>
    <w:rsid w:val="002F34B8"/>
    <w:rsid w:val="00304C3D"/>
    <w:rsid w:val="0030680B"/>
    <w:rsid w:val="00313014"/>
    <w:rsid w:val="00313DDD"/>
    <w:rsid w:val="00314D68"/>
    <w:rsid w:val="00321178"/>
    <w:rsid w:val="00321618"/>
    <w:rsid w:val="00326B11"/>
    <w:rsid w:val="0033185A"/>
    <w:rsid w:val="00342B64"/>
    <w:rsid w:val="003434BF"/>
    <w:rsid w:val="003458F4"/>
    <w:rsid w:val="0035036A"/>
    <w:rsid w:val="00350940"/>
    <w:rsid w:val="003518B1"/>
    <w:rsid w:val="0035256D"/>
    <w:rsid w:val="00356D4E"/>
    <w:rsid w:val="0036528F"/>
    <w:rsid w:val="003668AE"/>
    <w:rsid w:val="0038031E"/>
    <w:rsid w:val="00387DFF"/>
    <w:rsid w:val="00393326"/>
    <w:rsid w:val="00396B3D"/>
    <w:rsid w:val="003A0839"/>
    <w:rsid w:val="003A0D3D"/>
    <w:rsid w:val="003A37DD"/>
    <w:rsid w:val="003A4C14"/>
    <w:rsid w:val="003B1A63"/>
    <w:rsid w:val="003B3743"/>
    <w:rsid w:val="003B54BE"/>
    <w:rsid w:val="003C13CC"/>
    <w:rsid w:val="003C393B"/>
    <w:rsid w:val="003C6768"/>
    <w:rsid w:val="003C6AAE"/>
    <w:rsid w:val="003D52ED"/>
    <w:rsid w:val="003E3EC3"/>
    <w:rsid w:val="003F35C2"/>
    <w:rsid w:val="003F47AD"/>
    <w:rsid w:val="00400665"/>
    <w:rsid w:val="004020C9"/>
    <w:rsid w:val="004075BD"/>
    <w:rsid w:val="00413B1F"/>
    <w:rsid w:val="00414B5C"/>
    <w:rsid w:val="004151A6"/>
    <w:rsid w:val="00420A2E"/>
    <w:rsid w:val="004219A3"/>
    <w:rsid w:val="0042396C"/>
    <w:rsid w:val="004300EB"/>
    <w:rsid w:val="00431887"/>
    <w:rsid w:val="00431FB7"/>
    <w:rsid w:val="00435B34"/>
    <w:rsid w:val="00443590"/>
    <w:rsid w:val="004451E2"/>
    <w:rsid w:val="00445796"/>
    <w:rsid w:val="00446FF5"/>
    <w:rsid w:val="00450C69"/>
    <w:rsid w:val="00451CA1"/>
    <w:rsid w:val="00453BEC"/>
    <w:rsid w:val="0045455E"/>
    <w:rsid w:val="00462A90"/>
    <w:rsid w:val="0046730B"/>
    <w:rsid w:val="00467F53"/>
    <w:rsid w:val="0048459C"/>
    <w:rsid w:val="00485875"/>
    <w:rsid w:val="00491CAE"/>
    <w:rsid w:val="0049484C"/>
    <w:rsid w:val="004A2A95"/>
    <w:rsid w:val="004A3FB6"/>
    <w:rsid w:val="004B209F"/>
    <w:rsid w:val="004B596F"/>
    <w:rsid w:val="004C0414"/>
    <w:rsid w:val="004C10BB"/>
    <w:rsid w:val="004C3136"/>
    <w:rsid w:val="004C3B01"/>
    <w:rsid w:val="004C51E2"/>
    <w:rsid w:val="004C58D8"/>
    <w:rsid w:val="004C62BD"/>
    <w:rsid w:val="004C786E"/>
    <w:rsid w:val="004D4B98"/>
    <w:rsid w:val="004F20A1"/>
    <w:rsid w:val="0050292B"/>
    <w:rsid w:val="00502EDF"/>
    <w:rsid w:val="00503FD8"/>
    <w:rsid w:val="0051361E"/>
    <w:rsid w:val="00517007"/>
    <w:rsid w:val="005256E2"/>
    <w:rsid w:val="005322C6"/>
    <w:rsid w:val="005337BB"/>
    <w:rsid w:val="005539A9"/>
    <w:rsid w:val="005556B7"/>
    <w:rsid w:val="0055703D"/>
    <w:rsid w:val="005570B5"/>
    <w:rsid w:val="00567B61"/>
    <w:rsid w:val="00570010"/>
    <w:rsid w:val="00570CF2"/>
    <w:rsid w:val="005747F8"/>
    <w:rsid w:val="005877B3"/>
    <w:rsid w:val="00590964"/>
    <w:rsid w:val="00591376"/>
    <w:rsid w:val="0059342C"/>
    <w:rsid w:val="005A4AFC"/>
    <w:rsid w:val="005A5E7C"/>
    <w:rsid w:val="005B5CF3"/>
    <w:rsid w:val="005B6322"/>
    <w:rsid w:val="005C2194"/>
    <w:rsid w:val="005D0821"/>
    <w:rsid w:val="005D401C"/>
    <w:rsid w:val="005D49B3"/>
    <w:rsid w:val="005D5192"/>
    <w:rsid w:val="005D76C2"/>
    <w:rsid w:val="005E0ECE"/>
    <w:rsid w:val="005E166C"/>
    <w:rsid w:val="005F040F"/>
    <w:rsid w:val="005F61A7"/>
    <w:rsid w:val="005F6F38"/>
    <w:rsid w:val="00603B6D"/>
    <w:rsid w:val="00612010"/>
    <w:rsid w:val="00617B12"/>
    <w:rsid w:val="0063282F"/>
    <w:rsid w:val="00632B79"/>
    <w:rsid w:val="00632DFE"/>
    <w:rsid w:val="006335BE"/>
    <w:rsid w:val="00636E31"/>
    <w:rsid w:val="00637B72"/>
    <w:rsid w:val="00640A5A"/>
    <w:rsid w:val="00640FD0"/>
    <w:rsid w:val="006412F3"/>
    <w:rsid w:val="00643C96"/>
    <w:rsid w:val="006677C4"/>
    <w:rsid w:val="00670EF4"/>
    <w:rsid w:val="006722A0"/>
    <w:rsid w:val="00672CBA"/>
    <w:rsid w:val="00674302"/>
    <w:rsid w:val="00676250"/>
    <w:rsid w:val="00681CB3"/>
    <w:rsid w:val="00685562"/>
    <w:rsid w:val="006940FE"/>
    <w:rsid w:val="0069521E"/>
    <w:rsid w:val="00695854"/>
    <w:rsid w:val="006960CC"/>
    <w:rsid w:val="006A01AC"/>
    <w:rsid w:val="006A3F94"/>
    <w:rsid w:val="006D036F"/>
    <w:rsid w:val="006D09B4"/>
    <w:rsid w:val="006D4BE3"/>
    <w:rsid w:val="006D65DF"/>
    <w:rsid w:val="006E4173"/>
    <w:rsid w:val="006E42E7"/>
    <w:rsid w:val="006E4D83"/>
    <w:rsid w:val="00701E85"/>
    <w:rsid w:val="00702C54"/>
    <w:rsid w:val="00703C13"/>
    <w:rsid w:val="00705EF8"/>
    <w:rsid w:val="0070667B"/>
    <w:rsid w:val="00711075"/>
    <w:rsid w:val="00721D95"/>
    <w:rsid w:val="00723D29"/>
    <w:rsid w:val="00741F7F"/>
    <w:rsid w:val="0075041A"/>
    <w:rsid w:val="00751148"/>
    <w:rsid w:val="0075373F"/>
    <w:rsid w:val="00762186"/>
    <w:rsid w:val="00765F30"/>
    <w:rsid w:val="00774376"/>
    <w:rsid w:val="00777FF5"/>
    <w:rsid w:val="00783343"/>
    <w:rsid w:val="00783EF5"/>
    <w:rsid w:val="00795590"/>
    <w:rsid w:val="00797817"/>
    <w:rsid w:val="007A1333"/>
    <w:rsid w:val="007A3AF1"/>
    <w:rsid w:val="007A6F44"/>
    <w:rsid w:val="007B0702"/>
    <w:rsid w:val="007B1A85"/>
    <w:rsid w:val="007B1B9F"/>
    <w:rsid w:val="007B311D"/>
    <w:rsid w:val="007B5C19"/>
    <w:rsid w:val="007C2454"/>
    <w:rsid w:val="007C2FD6"/>
    <w:rsid w:val="007C306C"/>
    <w:rsid w:val="007C492C"/>
    <w:rsid w:val="007D2CBB"/>
    <w:rsid w:val="007D374D"/>
    <w:rsid w:val="007D4C45"/>
    <w:rsid w:val="007D50B1"/>
    <w:rsid w:val="007D5608"/>
    <w:rsid w:val="007E039E"/>
    <w:rsid w:val="007E56B0"/>
    <w:rsid w:val="007F00C2"/>
    <w:rsid w:val="007F199F"/>
    <w:rsid w:val="007F19E6"/>
    <w:rsid w:val="007F2DE0"/>
    <w:rsid w:val="007F35EE"/>
    <w:rsid w:val="007F3E04"/>
    <w:rsid w:val="007F5D82"/>
    <w:rsid w:val="00805514"/>
    <w:rsid w:val="00815F35"/>
    <w:rsid w:val="00816F1D"/>
    <w:rsid w:val="00820CE7"/>
    <w:rsid w:val="00830760"/>
    <w:rsid w:val="00836073"/>
    <w:rsid w:val="00847E47"/>
    <w:rsid w:val="0085273C"/>
    <w:rsid w:val="008701DD"/>
    <w:rsid w:val="008706CB"/>
    <w:rsid w:val="008812A4"/>
    <w:rsid w:val="0088255C"/>
    <w:rsid w:val="008866AE"/>
    <w:rsid w:val="00891155"/>
    <w:rsid w:val="0089453F"/>
    <w:rsid w:val="00895918"/>
    <w:rsid w:val="00897838"/>
    <w:rsid w:val="008A30C9"/>
    <w:rsid w:val="008A589A"/>
    <w:rsid w:val="008B1C6E"/>
    <w:rsid w:val="008B5546"/>
    <w:rsid w:val="008B5807"/>
    <w:rsid w:val="008C75CB"/>
    <w:rsid w:val="008D0A03"/>
    <w:rsid w:val="008D3DA8"/>
    <w:rsid w:val="008E54BD"/>
    <w:rsid w:val="009009F8"/>
    <w:rsid w:val="009026F3"/>
    <w:rsid w:val="00904C18"/>
    <w:rsid w:val="00905FCC"/>
    <w:rsid w:val="009065B2"/>
    <w:rsid w:val="00907452"/>
    <w:rsid w:val="00923134"/>
    <w:rsid w:val="009238B7"/>
    <w:rsid w:val="00923BF4"/>
    <w:rsid w:val="009246E4"/>
    <w:rsid w:val="0092714A"/>
    <w:rsid w:val="00931A7D"/>
    <w:rsid w:val="009330DE"/>
    <w:rsid w:val="009343D5"/>
    <w:rsid w:val="00942B53"/>
    <w:rsid w:val="009502ED"/>
    <w:rsid w:val="009546CB"/>
    <w:rsid w:val="0095605D"/>
    <w:rsid w:val="00956C13"/>
    <w:rsid w:val="009701BF"/>
    <w:rsid w:val="009702D6"/>
    <w:rsid w:val="00973F24"/>
    <w:rsid w:val="009847E4"/>
    <w:rsid w:val="00986414"/>
    <w:rsid w:val="009A2BCE"/>
    <w:rsid w:val="009B52B5"/>
    <w:rsid w:val="009B7E75"/>
    <w:rsid w:val="009C05C4"/>
    <w:rsid w:val="009C11D3"/>
    <w:rsid w:val="009C7008"/>
    <w:rsid w:val="009C7213"/>
    <w:rsid w:val="009D49DD"/>
    <w:rsid w:val="009E38C6"/>
    <w:rsid w:val="009E52BF"/>
    <w:rsid w:val="009E6EC5"/>
    <w:rsid w:val="009E73E8"/>
    <w:rsid w:val="009F4B4E"/>
    <w:rsid w:val="009F515F"/>
    <w:rsid w:val="009F6FFA"/>
    <w:rsid w:val="00A04B2A"/>
    <w:rsid w:val="00A120B3"/>
    <w:rsid w:val="00A13D39"/>
    <w:rsid w:val="00A1571A"/>
    <w:rsid w:val="00A2012A"/>
    <w:rsid w:val="00A22A18"/>
    <w:rsid w:val="00A472EE"/>
    <w:rsid w:val="00A47808"/>
    <w:rsid w:val="00A5119C"/>
    <w:rsid w:val="00A551BB"/>
    <w:rsid w:val="00A56DAF"/>
    <w:rsid w:val="00A601F8"/>
    <w:rsid w:val="00A77C3F"/>
    <w:rsid w:val="00A830FB"/>
    <w:rsid w:val="00A858BC"/>
    <w:rsid w:val="00A85F52"/>
    <w:rsid w:val="00A93F2A"/>
    <w:rsid w:val="00A94A91"/>
    <w:rsid w:val="00A95B68"/>
    <w:rsid w:val="00A964CB"/>
    <w:rsid w:val="00AA211C"/>
    <w:rsid w:val="00AC365A"/>
    <w:rsid w:val="00AC4F73"/>
    <w:rsid w:val="00AD4BB3"/>
    <w:rsid w:val="00AD56AA"/>
    <w:rsid w:val="00AE11A7"/>
    <w:rsid w:val="00AE467E"/>
    <w:rsid w:val="00AF4FF8"/>
    <w:rsid w:val="00AF7369"/>
    <w:rsid w:val="00AF769E"/>
    <w:rsid w:val="00B001DC"/>
    <w:rsid w:val="00B01EB4"/>
    <w:rsid w:val="00B07E49"/>
    <w:rsid w:val="00B12895"/>
    <w:rsid w:val="00B12B04"/>
    <w:rsid w:val="00B321D9"/>
    <w:rsid w:val="00B34135"/>
    <w:rsid w:val="00B37330"/>
    <w:rsid w:val="00B4054C"/>
    <w:rsid w:val="00B47148"/>
    <w:rsid w:val="00B50560"/>
    <w:rsid w:val="00B50EF3"/>
    <w:rsid w:val="00B529CD"/>
    <w:rsid w:val="00B5630E"/>
    <w:rsid w:val="00B563C7"/>
    <w:rsid w:val="00B60C9A"/>
    <w:rsid w:val="00B650C5"/>
    <w:rsid w:val="00B708DB"/>
    <w:rsid w:val="00B82569"/>
    <w:rsid w:val="00B90DDF"/>
    <w:rsid w:val="00B94616"/>
    <w:rsid w:val="00B96211"/>
    <w:rsid w:val="00B96A0A"/>
    <w:rsid w:val="00B97284"/>
    <w:rsid w:val="00BA08EC"/>
    <w:rsid w:val="00BA1292"/>
    <w:rsid w:val="00BA228D"/>
    <w:rsid w:val="00BA493E"/>
    <w:rsid w:val="00BB2872"/>
    <w:rsid w:val="00BB3493"/>
    <w:rsid w:val="00BB37C7"/>
    <w:rsid w:val="00BC0924"/>
    <w:rsid w:val="00BC2445"/>
    <w:rsid w:val="00BC3CD7"/>
    <w:rsid w:val="00BC5AEF"/>
    <w:rsid w:val="00BD20EA"/>
    <w:rsid w:val="00BD5B10"/>
    <w:rsid w:val="00BD69BC"/>
    <w:rsid w:val="00BE4454"/>
    <w:rsid w:val="00C03A19"/>
    <w:rsid w:val="00C06C6D"/>
    <w:rsid w:val="00C128CD"/>
    <w:rsid w:val="00C1384B"/>
    <w:rsid w:val="00C15785"/>
    <w:rsid w:val="00C25886"/>
    <w:rsid w:val="00C262C3"/>
    <w:rsid w:val="00C45A09"/>
    <w:rsid w:val="00C51BD8"/>
    <w:rsid w:val="00C54B06"/>
    <w:rsid w:val="00C61A97"/>
    <w:rsid w:val="00C63661"/>
    <w:rsid w:val="00C6546B"/>
    <w:rsid w:val="00C70BFB"/>
    <w:rsid w:val="00C823C4"/>
    <w:rsid w:val="00C84D3F"/>
    <w:rsid w:val="00C9769A"/>
    <w:rsid w:val="00CA45D2"/>
    <w:rsid w:val="00CA49D1"/>
    <w:rsid w:val="00CA7311"/>
    <w:rsid w:val="00CB6A56"/>
    <w:rsid w:val="00CC1514"/>
    <w:rsid w:val="00CD4816"/>
    <w:rsid w:val="00CD4AA2"/>
    <w:rsid w:val="00CD73EB"/>
    <w:rsid w:val="00CE55A0"/>
    <w:rsid w:val="00CF0790"/>
    <w:rsid w:val="00CF0B21"/>
    <w:rsid w:val="00CF4890"/>
    <w:rsid w:val="00CF678B"/>
    <w:rsid w:val="00CF6BA2"/>
    <w:rsid w:val="00D00508"/>
    <w:rsid w:val="00D05A80"/>
    <w:rsid w:val="00D06A94"/>
    <w:rsid w:val="00D17E6C"/>
    <w:rsid w:val="00D20CAA"/>
    <w:rsid w:val="00D254F6"/>
    <w:rsid w:val="00D274D0"/>
    <w:rsid w:val="00D322E0"/>
    <w:rsid w:val="00D35F0A"/>
    <w:rsid w:val="00D373AE"/>
    <w:rsid w:val="00D46638"/>
    <w:rsid w:val="00D522CE"/>
    <w:rsid w:val="00D53E47"/>
    <w:rsid w:val="00D55A49"/>
    <w:rsid w:val="00D60425"/>
    <w:rsid w:val="00D70AF4"/>
    <w:rsid w:val="00D71594"/>
    <w:rsid w:val="00D734E4"/>
    <w:rsid w:val="00D7362D"/>
    <w:rsid w:val="00D80BA0"/>
    <w:rsid w:val="00D81DD1"/>
    <w:rsid w:val="00D826E7"/>
    <w:rsid w:val="00D83EC1"/>
    <w:rsid w:val="00D8576B"/>
    <w:rsid w:val="00D87BB4"/>
    <w:rsid w:val="00D91EE0"/>
    <w:rsid w:val="00D96BD9"/>
    <w:rsid w:val="00DA6C78"/>
    <w:rsid w:val="00DA7041"/>
    <w:rsid w:val="00DB3FA4"/>
    <w:rsid w:val="00DB4459"/>
    <w:rsid w:val="00DB447E"/>
    <w:rsid w:val="00DB7FAE"/>
    <w:rsid w:val="00DD415E"/>
    <w:rsid w:val="00DD43D9"/>
    <w:rsid w:val="00DD5D2D"/>
    <w:rsid w:val="00DD637E"/>
    <w:rsid w:val="00DD6FC7"/>
    <w:rsid w:val="00DF207F"/>
    <w:rsid w:val="00DF2F25"/>
    <w:rsid w:val="00DF3B6B"/>
    <w:rsid w:val="00E0525B"/>
    <w:rsid w:val="00E14F46"/>
    <w:rsid w:val="00E20D86"/>
    <w:rsid w:val="00E21D22"/>
    <w:rsid w:val="00E21E99"/>
    <w:rsid w:val="00E235B1"/>
    <w:rsid w:val="00E23922"/>
    <w:rsid w:val="00E31C10"/>
    <w:rsid w:val="00E3511B"/>
    <w:rsid w:val="00E36295"/>
    <w:rsid w:val="00E42C2F"/>
    <w:rsid w:val="00E43801"/>
    <w:rsid w:val="00E506EE"/>
    <w:rsid w:val="00E539CA"/>
    <w:rsid w:val="00E560D4"/>
    <w:rsid w:val="00E56B39"/>
    <w:rsid w:val="00E60ECC"/>
    <w:rsid w:val="00E7290B"/>
    <w:rsid w:val="00E73CCD"/>
    <w:rsid w:val="00E73F0B"/>
    <w:rsid w:val="00E8606F"/>
    <w:rsid w:val="00E87C22"/>
    <w:rsid w:val="00EA063B"/>
    <w:rsid w:val="00EA0AE9"/>
    <w:rsid w:val="00EA28FF"/>
    <w:rsid w:val="00EA6B57"/>
    <w:rsid w:val="00EB47A2"/>
    <w:rsid w:val="00EC0FF7"/>
    <w:rsid w:val="00ED0C31"/>
    <w:rsid w:val="00ED48BE"/>
    <w:rsid w:val="00EE0144"/>
    <w:rsid w:val="00EE34C2"/>
    <w:rsid w:val="00EE5405"/>
    <w:rsid w:val="00EF3CDD"/>
    <w:rsid w:val="00F06AD3"/>
    <w:rsid w:val="00F11DAF"/>
    <w:rsid w:val="00F141A1"/>
    <w:rsid w:val="00F1443F"/>
    <w:rsid w:val="00F20631"/>
    <w:rsid w:val="00F24D21"/>
    <w:rsid w:val="00F31801"/>
    <w:rsid w:val="00F36D1E"/>
    <w:rsid w:val="00F501D8"/>
    <w:rsid w:val="00F509C3"/>
    <w:rsid w:val="00F5143B"/>
    <w:rsid w:val="00F5317C"/>
    <w:rsid w:val="00F53F2B"/>
    <w:rsid w:val="00F5654C"/>
    <w:rsid w:val="00F625DA"/>
    <w:rsid w:val="00F629E4"/>
    <w:rsid w:val="00F632CF"/>
    <w:rsid w:val="00F64BAA"/>
    <w:rsid w:val="00F66647"/>
    <w:rsid w:val="00F67370"/>
    <w:rsid w:val="00F7154A"/>
    <w:rsid w:val="00F71D0D"/>
    <w:rsid w:val="00F72600"/>
    <w:rsid w:val="00F86B17"/>
    <w:rsid w:val="00F92FA3"/>
    <w:rsid w:val="00F95220"/>
    <w:rsid w:val="00F957A9"/>
    <w:rsid w:val="00F97479"/>
    <w:rsid w:val="00FA0F17"/>
    <w:rsid w:val="00FA6F02"/>
    <w:rsid w:val="00FB2650"/>
    <w:rsid w:val="00FB3F92"/>
    <w:rsid w:val="00FB4036"/>
    <w:rsid w:val="00FB5BA3"/>
    <w:rsid w:val="00FC3BF7"/>
    <w:rsid w:val="00FD44C2"/>
    <w:rsid w:val="00FD5412"/>
    <w:rsid w:val="00FF1837"/>
    <w:rsid w:val="6286CD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D975E"/>
  <w15:chartTrackingRefBased/>
  <w15:docId w15:val="{57FCD35A-87B5-4902-82BC-7C73BB6F4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924"/>
    <w:rPr>
      <w:lang w:val="en-US" w:eastAsia="en-US"/>
    </w:rPr>
  </w:style>
  <w:style w:type="paragraph" w:styleId="Heading1">
    <w:name w:val="heading 1"/>
    <w:basedOn w:val="Normal"/>
    <w:next w:val="Normal"/>
    <w:qFormat/>
    <w:rsid w:val="00BC0924"/>
    <w:pPr>
      <w:keepNext/>
      <w:ind w:left="720"/>
      <w:outlineLvl w:val="0"/>
    </w:pPr>
    <w:rPr>
      <w:sz w:val="24"/>
      <w:lang w:eastAsia="en-GB"/>
    </w:rPr>
  </w:style>
  <w:style w:type="paragraph" w:styleId="Heading2">
    <w:name w:val="heading 2"/>
    <w:basedOn w:val="Normal"/>
    <w:next w:val="Normal"/>
    <w:qFormat/>
    <w:rsid w:val="00BC0924"/>
    <w:pPr>
      <w:keepNext/>
      <w:outlineLvl w:val="1"/>
    </w:pPr>
    <w:rPr>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0924"/>
    <w:pPr>
      <w:tabs>
        <w:tab w:val="center" w:pos="4320"/>
        <w:tab w:val="right" w:pos="8640"/>
      </w:tabs>
    </w:pPr>
    <w:rPr>
      <w:sz w:val="24"/>
    </w:rPr>
  </w:style>
  <w:style w:type="paragraph" w:customStyle="1" w:styleId="Memoheading">
    <w:name w:val="Memo heading"/>
    <w:rsid w:val="00BC0924"/>
    <w:rPr>
      <w:noProof/>
      <w:lang w:val="en-US" w:eastAsia="en-US"/>
    </w:rPr>
  </w:style>
  <w:style w:type="paragraph" w:customStyle="1" w:styleId="Memofooter">
    <w:name w:val="Memo footer"/>
    <w:basedOn w:val="Normal"/>
    <w:rsid w:val="00BC0924"/>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character" w:styleId="Hyperlink">
    <w:name w:val="Hyperlink"/>
    <w:rsid w:val="00BC0924"/>
    <w:rPr>
      <w:color w:val="0000FF"/>
      <w:u w:val="single"/>
    </w:rPr>
  </w:style>
  <w:style w:type="paragraph" w:styleId="BodyText">
    <w:name w:val="Body Text"/>
    <w:basedOn w:val="Normal"/>
    <w:rsid w:val="00BC0924"/>
    <w:pPr>
      <w:jc w:val="both"/>
    </w:pPr>
    <w:rPr>
      <w:sz w:val="24"/>
      <w:lang w:eastAsia="en-GB"/>
    </w:rPr>
  </w:style>
  <w:style w:type="paragraph" w:styleId="BodyTextIndent">
    <w:name w:val="Body Text Indent"/>
    <w:basedOn w:val="Normal"/>
    <w:rsid w:val="00BC0924"/>
    <w:pPr>
      <w:ind w:firstLine="720"/>
    </w:pPr>
    <w:rPr>
      <w:sz w:val="24"/>
      <w:lang w:eastAsia="en-GB"/>
    </w:rPr>
  </w:style>
  <w:style w:type="paragraph" w:styleId="Footer">
    <w:name w:val="footer"/>
    <w:basedOn w:val="Normal"/>
    <w:link w:val="FooterChar"/>
    <w:rsid w:val="00BC0924"/>
    <w:pPr>
      <w:tabs>
        <w:tab w:val="center" w:pos="4153"/>
        <w:tab w:val="right" w:pos="8306"/>
      </w:tabs>
    </w:pPr>
    <w:rPr>
      <w:sz w:val="24"/>
      <w:szCs w:val="24"/>
      <w:lang w:val="en-GB" w:eastAsia="en-GB"/>
    </w:rPr>
  </w:style>
  <w:style w:type="character" w:styleId="FollowedHyperlink">
    <w:name w:val="FollowedHyperlink"/>
    <w:rsid w:val="00BC0924"/>
    <w:rPr>
      <w:color w:val="800080"/>
      <w:u w:val="single"/>
    </w:rPr>
  </w:style>
  <w:style w:type="table" w:styleId="TableGrid">
    <w:name w:val="Table Grid"/>
    <w:basedOn w:val="TableNormal"/>
    <w:rsid w:val="00A601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rsid w:val="00A601F8"/>
    <w:rPr>
      <w:rFonts w:ascii="Courier New" w:eastAsia="Batang" w:hAnsi="Courier New" w:cs="Courier New"/>
      <w:lang w:eastAsia="ko-KR"/>
    </w:rPr>
  </w:style>
  <w:style w:type="character" w:styleId="CommentReference">
    <w:name w:val="annotation reference"/>
    <w:rsid w:val="00816F1D"/>
    <w:rPr>
      <w:sz w:val="16"/>
      <w:szCs w:val="16"/>
    </w:rPr>
  </w:style>
  <w:style w:type="paragraph" w:styleId="CommentText">
    <w:name w:val="annotation text"/>
    <w:basedOn w:val="Normal"/>
    <w:link w:val="CommentTextChar"/>
    <w:rsid w:val="00816F1D"/>
  </w:style>
  <w:style w:type="character" w:customStyle="1" w:styleId="CommentTextChar">
    <w:name w:val="Comment Text Char"/>
    <w:link w:val="CommentText"/>
    <w:rsid w:val="00816F1D"/>
    <w:rPr>
      <w:lang w:val="en-US" w:eastAsia="en-US"/>
    </w:rPr>
  </w:style>
  <w:style w:type="paragraph" w:styleId="CommentSubject">
    <w:name w:val="annotation subject"/>
    <w:basedOn w:val="CommentText"/>
    <w:next w:val="CommentText"/>
    <w:link w:val="CommentSubjectChar"/>
    <w:rsid w:val="00816F1D"/>
    <w:rPr>
      <w:b/>
      <w:bCs/>
    </w:rPr>
  </w:style>
  <w:style w:type="character" w:customStyle="1" w:styleId="CommentSubjectChar">
    <w:name w:val="Comment Subject Char"/>
    <w:link w:val="CommentSubject"/>
    <w:rsid w:val="00816F1D"/>
    <w:rPr>
      <w:b/>
      <w:bCs/>
      <w:lang w:val="en-US" w:eastAsia="en-US"/>
    </w:rPr>
  </w:style>
  <w:style w:type="paragraph" w:styleId="BalloonText">
    <w:name w:val="Balloon Text"/>
    <w:basedOn w:val="Normal"/>
    <w:link w:val="BalloonTextChar"/>
    <w:rsid w:val="00816F1D"/>
    <w:rPr>
      <w:rFonts w:ascii="Segoe UI" w:hAnsi="Segoe UI" w:cs="Segoe UI"/>
      <w:sz w:val="18"/>
      <w:szCs w:val="18"/>
    </w:rPr>
  </w:style>
  <w:style w:type="character" w:customStyle="1" w:styleId="BalloonTextChar">
    <w:name w:val="Balloon Text Char"/>
    <w:link w:val="BalloonText"/>
    <w:rsid w:val="00816F1D"/>
    <w:rPr>
      <w:rFonts w:ascii="Segoe UI" w:hAnsi="Segoe UI" w:cs="Segoe UI"/>
      <w:sz w:val="18"/>
      <w:szCs w:val="18"/>
      <w:lang w:val="en-US" w:eastAsia="en-US"/>
    </w:rPr>
  </w:style>
  <w:style w:type="paragraph" w:customStyle="1" w:styleId="MediumGrid21">
    <w:name w:val="Medium Grid 21"/>
    <w:uiPriority w:val="1"/>
    <w:qFormat/>
    <w:rsid w:val="00612010"/>
    <w:rPr>
      <w:rFonts w:ascii="Calibri" w:eastAsia="Calibri" w:hAnsi="Calibri"/>
      <w:sz w:val="22"/>
      <w:szCs w:val="22"/>
      <w:lang w:eastAsia="en-US"/>
    </w:rPr>
  </w:style>
  <w:style w:type="paragraph" w:styleId="ListParagraph">
    <w:name w:val="List Paragraph"/>
    <w:basedOn w:val="Normal"/>
    <w:uiPriority w:val="34"/>
    <w:qFormat/>
    <w:rsid w:val="00396B3D"/>
    <w:pPr>
      <w:ind w:left="720"/>
      <w:contextualSpacing/>
    </w:pPr>
  </w:style>
  <w:style w:type="paragraph" w:styleId="Revision">
    <w:name w:val="Revision"/>
    <w:hidden/>
    <w:uiPriority w:val="99"/>
    <w:semiHidden/>
    <w:rsid w:val="00042749"/>
    <w:rPr>
      <w:lang w:val="en-US" w:eastAsia="en-US"/>
    </w:rPr>
  </w:style>
  <w:style w:type="character" w:styleId="PlaceholderText">
    <w:name w:val="Placeholder Text"/>
    <w:basedOn w:val="DefaultParagraphFont"/>
    <w:uiPriority w:val="99"/>
    <w:semiHidden/>
    <w:rsid w:val="00CF4890"/>
    <w:rPr>
      <w:color w:val="808080"/>
    </w:rPr>
  </w:style>
  <w:style w:type="character" w:customStyle="1" w:styleId="HeaderChar">
    <w:name w:val="Header Char"/>
    <w:basedOn w:val="DefaultParagraphFont"/>
    <w:link w:val="Header"/>
    <w:rsid w:val="00570CF2"/>
    <w:rPr>
      <w:sz w:val="24"/>
      <w:lang w:val="en-US" w:eastAsia="en-US"/>
    </w:rPr>
  </w:style>
  <w:style w:type="character" w:styleId="UnresolvedMention">
    <w:name w:val="Unresolved Mention"/>
    <w:basedOn w:val="DefaultParagraphFont"/>
    <w:uiPriority w:val="99"/>
    <w:semiHidden/>
    <w:unhideWhenUsed/>
    <w:rsid w:val="00517007"/>
    <w:rPr>
      <w:color w:val="605E5C"/>
      <w:shd w:val="clear" w:color="auto" w:fill="E1DFDD"/>
    </w:rPr>
  </w:style>
  <w:style w:type="character" w:customStyle="1" w:styleId="FooterChar">
    <w:name w:val="Footer Char"/>
    <w:basedOn w:val="DefaultParagraphFont"/>
    <w:link w:val="Footer"/>
    <w:rsid w:val="00681C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11121">
      <w:bodyDiv w:val="1"/>
      <w:marLeft w:val="0"/>
      <w:marRight w:val="0"/>
      <w:marTop w:val="0"/>
      <w:marBottom w:val="0"/>
      <w:divBdr>
        <w:top w:val="none" w:sz="0" w:space="0" w:color="auto"/>
        <w:left w:val="none" w:sz="0" w:space="0" w:color="auto"/>
        <w:bottom w:val="none" w:sz="0" w:space="0" w:color="auto"/>
        <w:right w:val="none" w:sz="0" w:space="0" w:color="auto"/>
      </w:divBdr>
    </w:div>
    <w:div w:id="856772154">
      <w:bodyDiv w:val="1"/>
      <w:marLeft w:val="0"/>
      <w:marRight w:val="0"/>
      <w:marTop w:val="0"/>
      <w:marBottom w:val="0"/>
      <w:divBdr>
        <w:top w:val="none" w:sz="0" w:space="0" w:color="auto"/>
        <w:left w:val="none" w:sz="0" w:space="0" w:color="auto"/>
        <w:bottom w:val="none" w:sz="0" w:space="0" w:color="auto"/>
        <w:right w:val="none" w:sz="0" w:space="0" w:color="auto"/>
      </w:divBdr>
    </w:div>
    <w:div w:id="885876976">
      <w:bodyDiv w:val="1"/>
      <w:marLeft w:val="0"/>
      <w:marRight w:val="0"/>
      <w:marTop w:val="0"/>
      <w:marBottom w:val="0"/>
      <w:divBdr>
        <w:top w:val="none" w:sz="0" w:space="0" w:color="auto"/>
        <w:left w:val="none" w:sz="0" w:space="0" w:color="auto"/>
        <w:bottom w:val="none" w:sz="0" w:space="0" w:color="auto"/>
        <w:right w:val="none" w:sz="0" w:space="0" w:color="auto"/>
      </w:divBdr>
    </w:div>
    <w:div w:id="1950745313">
      <w:bodyDiv w:val="1"/>
      <w:marLeft w:val="0"/>
      <w:marRight w:val="0"/>
      <w:marTop w:val="0"/>
      <w:marBottom w:val="0"/>
      <w:divBdr>
        <w:top w:val="none" w:sz="0" w:space="0" w:color="auto"/>
        <w:left w:val="none" w:sz="0" w:space="0" w:color="auto"/>
        <w:bottom w:val="none" w:sz="0" w:space="0" w:color="auto"/>
        <w:right w:val="none" w:sz="0" w:space="0" w:color="auto"/>
      </w:divBdr>
    </w:div>
    <w:div w:id="20488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PersistId xmlns="b36a5f9e-c147-4dc6-bd34-b28935d93d70" xsi:nil="true"/>
    <_dlc_DocId xmlns="b36a5f9e-c147-4dc6-bd34-b28935d93d70" xsi:nil="true"/>
    <_dlc_DocIdUrl xmlns="b36a5f9e-c147-4dc6-bd34-b28935d93d70">
      <Url xsi:nil="true"/>
      <Description xsi:nil="true"/>
    </_dlc_DocIdUrl>
    <TaxCatchAll xmlns="e2d5eb27-e4b1-49f8-914a-e8e5371b07b9" xsi:nil="true"/>
    <lcf76f155ced4ddcb4097134ff3c332f xmlns="b36a5f9e-c147-4dc6-bd34-b28935d93d7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2357FE4DBE7E4088B56A377978CF4D" ma:contentTypeVersion="20" ma:contentTypeDescription="Create a new document." ma:contentTypeScope="" ma:versionID="3cae12f8d2b3fe037a9f877cbf7645e1">
  <xsd:schema xmlns:xsd="http://www.w3.org/2001/XMLSchema" xmlns:xs="http://www.w3.org/2001/XMLSchema" xmlns:p="http://schemas.microsoft.com/office/2006/metadata/properties" xmlns:ns2="b36a5f9e-c147-4dc6-bd34-b28935d93d70" xmlns:ns3="e2d5eb27-e4b1-49f8-914a-e8e5371b07b9" targetNamespace="http://schemas.microsoft.com/office/2006/metadata/properties" ma:root="true" ma:fieldsID="a24407272015ceb0233aebdcc274e080" ns2:_="" ns3:_="">
    <xsd:import namespace="b36a5f9e-c147-4dc6-bd34-b28935d93d70"/>
    <xsd:import namespace="e2d5eb27-e4b1-49f8-914a-e8e5371b07b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_dlc_DocId" minOccurs="0"/>
                <xsd:element ref="ns2:_dlc_DocIdUrl" minOccurs="0"/>
                <xsd:element ref="ns2:_dlc_DocIdPersistI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6a5f9e-c147-4dc6-bd34-b28935d93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dlc_DocId" ma:index="21" nillable="true" ma:displayName="Document ID Value" ma:description="The value of the document ID assigned to this item." ma:internalName="_dlc_DocId" ma:readOnly="false">
      <xsd:simpleType>
        <xsd:restriction base="dms:Text"/>
      </xsd:simpleType>
    </xsd:element>
    <xsd:element name="_dlc_DocIdUrl" ma:index="22" nillable="true" ma:displayName="Document ID" ma:description="Permanent link to this document." ma:format="Hyperlink"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false">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d5eb27-e4b1-49f8-914a-e8e5371b07b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afd5705-f6d4-490f-8208-435c35a95eed}" ma:internalName="TaxCatchAll" ma:showField="CatchAllData" ma:web="e2d5eb27-e4b1-49f8-914a-e8e5371b07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D07AD-98D0-4FD9-8757-9632F479BF0D}">
  <ds:schemaRef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e2d5eb27-e4b1-49f8-914a-e8e5371b07b9"/>
    <ds:schemaRef ds:uri="b36a5f9e-c147-4dc6-bd34-b28935d93d70"/>
    <ds:schemaRef ds:uri="http://purl.org/dc/term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2C9647A-BB74-4E7E-8328-B32B8FD64880}">
  <ds:schemaRefs>
    <ds:schemaRef ds:uri="http://schemas.microsoft.com/sharepoint/v3/contenttype/forms"/>
  </ds:schemaRefs>
</ds:datastoreItem>
</file>

<file path=customXml/itemProps3.xml><?xml version="1.0" encoding="utf-8"?>
<ds:datastoreItem xmlns:ds="http://schemas.openxmlformats.org/officeDocument/2006/customXml" ds:itemID="{830ADA8F-71A5-415C-A055-1EB367DA0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6a5f9e-c147-4dc6-bd34-b28935d93d70"/>
    <ds:schemaRef ds:uri="e2d5eb27-e4b1-49f8-914a-e8e5371b0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F21D5E-3237-49E3-8BE3-149FB790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971</Words>
  <Characters>5539</Characters>
  <Application>Microsoft Office Word</Application>
  <DocSecurity>0</DocSecurity>
  <Lines>46</Lines>
  <Paragraphs>12</Paragraphs>
  <ScaleCrop>false</ScaleCrop>
  <Company>UNDP/IAPSO</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jean-luc.marcelin@undp.org</dc:creator>
  <cp:keywords/>
  <dc:description/>
  <cp:lastModifiedBy>Lu Li</cp:lastModifiedBy>
  <cp:revision>2</cp:revision>
  <dcterms:created xsi:type="dcterms:W3CDTF">2023-02-28T06:12:00Z</dcterms:created>
  <dcterms:modified xsi:type="dcterms:W3CDTF">2023-02-28T06:12:00Z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0x010100C72357FE4DBE7E4088B56A377978CF4D</vt:lpwstr>
  </property>
  <property fmtid="{D5CDD505-2E9C-101B-9397-08002B2CF9AE}" pid="3" name="MediaServiceImageTags">
    <vt:lpwstr/>
  </property>
  <property fmtid="{D5CDD505-2E9C-101B-9397-08002B2CF9AE}" pid="4" name="GrammarlyDocumentId">
    <vt:lpwstr>312c3407ee7e1a8b692000a41955b27598097cb63dbf5fa286b4b20eae33de07</vt:lpwstr>
  </property>
</Properties>
</file>