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4E81" w:rsidRPr="004D65C0" w:rsidRDefault="00BF4E81" w:rsidP="00BF4E81">
      <w:pPr>
        <w:adjustRightInd w:val="0"/>
        <w:snapToGrid w:val="0"/>
        <w:spacing w:line="520" w:lineRule="exact"/>
        <w:jc w:val="center"/>
        <w:rPr>
          <w:rFonts w:ascii="华文行楷" w:eastAsia="华文行楷" w:hint="eastAsia"/>
          <w:sz w:val="32"/>
          <w:szCs w:val="32"/>
        </w:rPr>
      </w:pPr>
      <w:bookmarkStart w:id="0" w:name="_GoBack"/>
      <w:bookmarkEnd w:id="0"/>
      <w:r w:rsidRPr="004D65C0">
        <w:rPr>
          <w:rFonts w:ascii="华文行楷" w:eastAsia="华文行楷" w:hint="eastAsia"/>
          <w:sz w:val="32"/>
          <w:szCs w:val="32"/>
        </w:rPr>
        <w:t>哈尔滨工业大学</w:t>
      </w:r>
    </w:p>
    <w:p w:rsidR="0057494B" w:rsidRPr="004D65C0" w:rsidRDefault="005C26ED" w:rsidP="00BF4E81">
      <w:pPr>
        <w:jc w:val="center"/>
        <w:rPr>
          <w:rFonts w:eastAsia="黑体" w:hint="eastAsia"/>
          <w:sz w:val="32"/>
          <w:szCs w:val="32"/>
        </w:rPr>
      </w:pPr>
      <w:r w:rsidRPr="004D65C0">
        <w:rPr>
          <w:rFonts w:eastAsia="黑体" w:hint="eastAsia"/>
          <w:sz w:val="32"/>
          <w:szCs w:val="32"/>
        </w:rPr>
        <w:t>博士研究生综合考评表</w:t>
      </w:r>
    </w:p>
    <w:tbl>
      <w:tblPr>
        <w:tblW w:w="88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72"/>
        <w:gridCol w:w="1499"/>
        <w:gridCol w:w="1437"/>
        <w:gridCol w:w="1661"/>
        <w:gridCol w:w="1316"/>
        <w:gridCol w:w="1841"/>
      </w:tblGrid>
      <w:tr w:rsidR="00655DE5" w:rsidRPr="004D65C0" w:rsidTr="00655DE5">
        <w:tblPrEx>
          <w:tblCellMar>
            <w:top w:w="0" w:type="dxa"/>
            <w:bottom w:w="0" w:type="dxa"/>
          </w:tblCellMar>
        </w:tblPrEx>
        <w:trPr>
          <w:trHeight w:val="465"/>
          <w:jc w:val="center"/>
        </w:trPr>
        <w:tc>
          <w:tcPr>
            <w:tcW w:w="1072" w:type="dxa"/>
            <w:vAlign w:val="center"/>
          </w:tcPr>
          <w:p w:rsidR="00655DE5" w:rsidRPr="004D65C0" w:rsidRDefault="00655DE5" w:rsidP="00BF4E81">
            <w:pPr>
              <w:jc w:val="center"/>
              <w:rPr>
                <w:rFonts w:hint="eastAsia"/>
                <w:szCs w:val="21"/>
              </w:rPr>
            </w:pPr>
            <w:r w:rsidRPr="004D65C0">
              <w:rPr>
                <w:rFonts w:hint="eastAsia"/>
                <w:szCs w:val="21"/>
              </w:rPr>
              <w:t>学</w:t>
            </w:r>
            <w:r w:rsidR="00BF4E81" w:rsidRPr="004D65C0">
              <w:rPr>
                <w:rFonts w:hint="eastAsia"/>
                <w:szCs w:val="21"/>
              </w:rPr>
              <w:t xml:space="preserve">  </w:t>
            </w:r>
            <w:r w:rsidRPr="004D65C0">
              <w:rPr>
                <w:rFonts w:hint="eastAsia"/>
                <w:szCs w:val="21"/>
              </w:rPr>
              <w:t>号</w:t>
            </w:r>
          </w:p>
        </w:tc>
        <w:tc>
          <w:tcPr>
            <w:tcW w:w="1499" w:type="dxa"/>
            <w:vAlign w:val="center"/>
          </w:tcPr>
          <w:p w:rsidR="00655DE5" w:rsidRPr="004D65C0" w:rsidRDefault="00655DE5" w:rsidP="0096775D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37" w:type="dxa"/>
            <w:vAlign w:val="center"/>
          </w:tcPr>
          <w:p w:rsidR="00655DE5" w:rsidRPr="004D65C0" w:rsidRDefault="00655DE5" w:rsidP="0096775D">
            <w:pPr>
              <w:jc w:val="center"/>
              <w:rPr>
                <w:rFonts w:hint="eastAsia"/>
                <w:szCs w:val="21"/>
              </w:rPr>
            </w:pPr>
            <w:r w:rsidRPr="004D65C0">
              <w:rPr>
                <w:rFonts w:hint="eastAsia"/>
                <w:szCs w:val="21"/>
              </w:rPr>
              <w:t>姓</w:t>
            </w:r>
            <w:r w:rsidR="00BF4E81" w:rsidRPr="004D65C0">
              <w:rPr>
                <w:rFonts w:hint="eastAsia"/>
                <w:szCs w:val="21"/>
              </w:rPr>
              <w:t xml:space="preserve">  </w:t>
            </w:r>
            <w:r w:rsidRPr="004D65C0">
              <w:rPr>
                <w:rFonts w:hint="eastAsia"/>
                <w:szCs w:val="21"/>
              </w:rPr>
              <w:t>名</w:t>
            </w:r>
          </w:p>
        </w:tc>
        <w:tc>
          <w:tcPr>
            <w:tcW w:w="1661" w:type="dxa"/>
            <w:vAlign w:val="center"/>
          </w:tcPr>
          <w:p w:rsidR="00655DE5" w:rsidRPr="004D65C0" w:rsidRDefault="00655DE5" w:rsidP="0096775D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16" w:type="dxa"/>
            <w:vAlign w:val="center"/>
          </w:tcPr>
          <w:p w:rsidR="00655DE5" w:rsidRPr="004D65C0" w:rsidRDefault="00655DE5" w:rsidP="0096775D">
            <w:pPr>
              <w:jc w:val="center"/>
              <w:rPr>
                <w:rFonts w:hint="eastAsia"/>
                <w:szCs w:val="21"/>
              </w:rPr>
            </w:pPr>
            <w:r w:rsidRPr="004D65C0">
              <w:rPr>
                <w:rFonts w:hint="eastAsia"/>
                <w:szCs w:val="21"/>
              </w:rPr>
              <w:t>导</w:t>
            </w:r>
            <w:r w:rsidRPr="004D65C0">
              <w:rPr>
                <w:rFonts w:hint="eastAsia"/>
                <w:szCs w:val="21"/>
              </w:rPr>
              <w:t xml:space="preserve">   </w:t>
            </w:r>
            <w:r w:rsidRPr="004D65C0">
              <w:rPr>
                <w:rFonts w:hint="eastAsia"/>
                <w:szCs w:val="21"/>
              </w:rPr>
              <w:t>师</w:t>
            </w:r>
          </w:p>
        </w:tc>
        <w:tc>
          <w:tcPr>
            <w:tcW w:w="1841" w:type="dxa"/>
            <w:vAlign w:val="center"/>
          </w:tcPr>
          <w:p w:rsidR="00655DE5" w:rsidRPr="004D65C0" w:rsidRDefault="00655DE5" w:rsidP="0096775D">
            <w:pPr>
              <w:jc w:val="center"/>
              <w:rPr>
                <w:rFonts w:hint="eastAsia"/>
                <w:szCs w:val="21"/>
              </w:rPr>
            </w:pPr>
          </w:p>
        </w:tc>
      </w:tr>
      <w:tr w:rsidR="00BF4E81" w:rsidRPr="004D65C0" w:rsidTr="00BF4E81">
        <w:tblPrEx>
          <w:tblCellMar>
            <w:top w:w="0" w:type="dxa"/>
            <w:bottom w:w="0" w:type="dxa"/>
          </w:tblCellMar>
        </w:tblPrEx>
        <w:trPr>
          <w:trHeight w:val="459"/>
          <w:jc w:val="center"/>
        </w:trPr>
        <w:tc>
          <w:tcPr>
            <w:tcW w:w="1072" w:type="dxa"/>
            <w:vAlign w:val="center"/>
          </w:tcPr>
          <w:p w:rsidR="00BF4E81" w:rsidRPr="004D65C0" w:rsidRDefault="00114859" w:rsidP="00BF4E81">
            <w:pPr>
              <w:jc w:val="center"/>
              <w:rPr>
                <w:rFonts w:hint="eastAsia"/>
                <w:szCs w:val="21"/>
              </w:rPr>
            </w:pPr>
            <w:r w:rsidRPr="004D65C0">
              <w:rPr>
                <w:rFonts w:hint="eastAsia"/>
                <w:szCs w:val="21"/>
              </w:rPr>
              <w:t>学院（部）</w:t>
            </w:r>
          </w:p>
        </w:tc>
        <w:tc>
          <w:tcPr>
            <w:tcW w:w="2936" w:type="dxa"/>
            <w:gridSpan w:val="2"/>
            <w:vAlign w:val="center"/>
          </w:tcPr>
          <w:p w:rsidR="00BF4E81" w:rsidRPr="004D65C0" w:rsidRDefault="00BF4E81" w:rsidP="00BF4E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661" w:type="dxa"/>
            <w:vAlign w:val="center"/>
          </w:tcPr>
          <w:p w:rsidR="00BF4E81" w:rsidRPr="004D65C0" w:rsidRDefault="00BF4E81" w:rsidP="00BF4E81">
            <w:pPr>
              <w:jc w:val="center"/>
              <w:rPr>
                <w:rFonts w:hint="eastAsia"/>
                <w:szCs w:val="21"/>
              </w:rPr>
            </w:pPr>
            <w:r w:rsidRPr="004D65C0">
              <w:rPr>
                <w:rFonts w:hint="eastAsia"/>
                <w:szCs w:val="21"/>
              </w:rPr>
              <w:t>学科</w:t>
            </w:r>
            <w:r w:rsidR="00921B39" w:rsidRPr="004D65C0">
              <w:rPr>
                <w:rFonts w:hint="eastAsia"/>
                <w:szCs w:val="21"/>
              </w:rPr>
              <w:t>/</w:t>
            </w:r>
            <w:r w:rsidR="00921B39" w:rsidRPr="004D65C0">
              <w:rPr>
                <w:rFonts w:hint="eastAsia"/>
                <w:szCs w:val="21"/>
              </w:rPr>
              <w:t>专业</w:t>
            </w:r>
          </w:p>
        </w:tc>
        <w:tc>
          <w:tcPr>
            <w:tcW w:w="3157" w:type="dxa"/>
            <w:gridSpan w:val="2"/>
            <w:vAlign w:val="center"/>
          </w:tcPr>
          <w:p w:rsidR="00BF4E81" w:rsidRPr="004D65C0" w:rsidRDefault="00BF4E81" w:rsidP="00BF4E81">
            <w:pPr>
              <w:jc w:val="center"/>
              <w:rPr>
                <w:rFonts w:hint="eastAsia"/>
                <w:szCs w:val="21"/>
              </w:rPr>
            </w:pPr>
          </w:p>
        </w:tc>
      </w:tr>
      <w:tr w:rsidR="005B17F6" w:rsidRPr="004D65C0" w:rsidTr="00F114E5">
        <w:tblPrEx>
          <w:tblCellMar>
            <w:top w:w="0" w:type="dxa"/>
            <w:bottom w:w="0" w:type="dxa"/>
          </w:tblCellMar>
        </w:tblPrEx>
        <w:trPr>
          <w:trHeight w:val="465"/>
          <w:jc w:val="center"/>
        </w:trPr>
        <w:tc>
          <w:tcPr>
            <w:tcW w:w="4008" w:type="dxa"/>
            <w:gridSpan w:val="3"/>
            <w:vAlign w:val="center"/>
          </w:tcPr>
          <w:p w:rsidR="005B17F6" w:rsidRPr="004D65C0" w:rsidRDefault="005B17F6" w:rsidP="005B17F6">
            <w:pPr>
              <w:jc w:val="center"/>
              <w:rPr>
                <w:rFonts w:hint="eastAsia"/>
                <w:szCs w:val="21"/>
              </w:rPr>
            </w:pPr>
            <w:r w:rsidRPr="004D65C0">
              <w:rPr>
                <w:rFonts w:hint="eastAsia"/>
                <w:szCs w:val="21"/>
              </w:rPr>
              <w:t>第一次综合考评</w:t>
            </w:r>
            <w:r w:rsidRPr="004D65C0">
              <w:rPr>
                <w:rFonts w:hint="eastAsia"/>
                <w:szCs w:val="21"/>
              </w:rPr>
              <w:t xml:space="preserve"> </w:t>
            </w:r>
            <w:r w:rsidRPr="004D65C0">
              <w:rPr>
                <w:rFonts w:ascii="宋体" w:hAnsi="宋体" w:hint="eastAsia"/>
                <w:szCs w:val="21"/>
              </w:rPr>
              <w:t>□</w:t>
            </w:r>
          </w:p>
        </w:tc>
        <w:tc>
          <w:tcPr>
            <w:tcW w:w="4818" w:type="dxa"/>
            <w:gridSpan w:val="3"/>
            <w:vAlign w:val="center"/>
          </w:tcPr>
          <w:p w:rsidR="005B17F6" w:rsidRPr="004D65C0" w:rsidRDefault="005B17F6" w:rsidP="005B17F6">
            <w:pPr>
              <w:jc w:val="center"/>
              <w:rPr>
                <w:rFonts w:hint="eastAsia"/>
                <w:szCs w:val="21"/>
              </w:rPr>
            </w:pPr>
            <w:r w:rsidRPr="004D65C0">
              <w:rPr>
                <w:rFonts w:hint="eastAsia"/>
                <w:szCs w:val="21"/>
              </w:rPr>
              <w:t>第二次综合考评</w:t>
            </w:r>
            <w:r w:rsidRPr="004D65C0">
              <w:rPr>
                <w:rFonts w:hint="eastAsia"/>
                <w:szCs w:val="21"/>
              </w:rPr>
              <w:t xml:space="preserve"> </w:t>
            </w:r>
            <w:r w:rsidRPr="004D65C0">
              <w:rPr>
                <w:rFonts w:ascii="宋体" w:hAnsi="宋体" w:hint="eastAsia"/>
                <w:szCs w:val="21"/>
              </w:rPr>
              <w:t>□</w:t>
            </w:r>
          </w:p>
        </w:tc>
      </w:tr>
      <w:tr w:rsidR="002A404E" w:rsidRPr="004D65C0" w:rsidTr="000F59F1">
        <w:tblPrEx>
          <w:tblCellMar>
            <w:top w:w="0" w:type="dxa"/>
            <w:bottom w:w="0" w:type="dxa"/>
          </w:tblCellMar>
        </w:tblPrEx>
        <w:trPr>
          <w:trHeight w:val="11181"/>
          <w:jc w:val="center"/>
        </w:trPr>
        <w:tc>
          <w:tcPr>
            <w:tcW w:w="8826" w:type="dxa"/>
            <w:gridSpan w:val="6"/>
          </w:tcPr>
          <w:p w:rsidR="002A404E" w:rsidRPr="004D65C0" w:rsidRDefault="002A404E" w:rsidP="002A404E">
            <w:pPr>
              <w:rPr>
                <w:rFonts w:hint="eastAsia"/>
                <w:color w:val="FF0000"/>
                <w:szCs w:val="21"/>
              </w:rPr>
            </w:pPr>
            <w:r w:rsidRPr="004D65C0">
              <w:rPr>
                <w:rFonts w:hint="eastAsia"/>
                <w:szCs w:val="21"/>
              </w:rPr>
              <w:t>学生自述第一学年综合表现</w:t>
            </w:r>
            <w:r w:rsidR="00400AFB" w:rsidRPr="004D65C0">
              <w:rPr>
                <w:rFonts w:hint="eastAsia"/>
                <w:szCs w:val="21"/>
              </w:rPr>
              <w:t>（不超过</w:t>
            </w:r>
            <w:r w:rsidR="00400AFB" w:rsidRPr="004D65C0">
              <w:rPr>
                <w:rFonts w:hint="eastAsia"/>
                <w:szCs w:val="21"/>
              </w:rPr>
              <w:t>2</w:t>
            </w:r>
            <w:r w:rsidR="00400AFB" w:rsidRPr="004D65C0">
              <w:rPr>
                <w:szCs w:val="21"/>
              </w:rPr>
              <w:t>000</w:t>
            </w:r>
            <w:r w:rsidR="00400AFB" w:rsidRPr="004D65C0">
              <w:rPr>
                <w:rFonts w:hint="eastAsia"/>
                <w:szCs w:val="21"/>
              </w:rPr>
              <w:t>字）</w:t>
            </w:r>
            <w:r w:rsidRPr="004D65C0">
              <w:rPr>
                <w:rFonts w:hint="eastAsia"/>
                <w:szCs w:val="21"/>
              </w:rPr>
              <w:t>：</w:t>
            </w:r>
            <w:r w:rsidRPr="004D65C0">
              <w:rPr>
                <w:rFonts w:hint="eastAsia"/>
                <w:color w:val="FF0000"/>
                <w:szCs w:val="21"/>
              </w:rPr>
              <w:t>(</w:t>
            </w:r>
            <w:r w:rsidRPr="004D65C0">
              <w:rPr>
                <w:rFonts w:hint="eastAsia"/>
                <w:color w:val="FF0000"/>
                <w:szCs w:val="21"/>
              </w:rPr>
              <w:t>可按如下提纲撰写</w:t>
            </w:r>
            <w:r w:rsidRPr="004D65C0">
              <w:rPr>
                <w:rFonts w:hint="eastAsia"/>
                <w:color w:val="FF0000"/>
                <w:szCs w:val="21"/>
              </w:rPr>
              <w:t>)</w:t>
            </w:r>
          </w:p>
          <w:p w:rsidR="002A404E" w:rsidRPr="004D65C0" w:rsidRDefault="002A404E" w:rsidP="002A404E">
            <w:pPr>
              <w:rPr>
                <w:rFonts w:hint="eastAsia"/>
                <w:color w:val="FF0000"/>
                <w:szCs w:val="21"/>
              </w:rPr>
            </w:pPr>
            <w:r w:rsidRPr="004D65C0">
              <w:rPr>
                <w:rFonts w:hint="eastAsia"/>
                <w:color w:val="FF0000"/>
                <w:szCs w:val="21"/>
              </w:rPr>
              <w:t>一、拟开展研究工作的目的意义和主要内容</w:t>
            </w:r>
          </w:p>
          <w:p w:rsidR="002A404E" w:rsidRPr="004D65C0" w:rsidRDefault="002A404E" w:rsidP="002A404E">
            <w:pPr>
              <w:rPr>
                <w:rFonts w:hint="eastAsia"/>
                <w:color w:val="FF0000"/>
                <w:szCs w:val="21"/>
              </w:rPr>
            </w:pPr>
            <w:r w:rsidRPr="004D65C0">
              <w:rPr>
                <w:rFonts w:hint="eastAsia"/>
                <w:color w:val="FF0000"/>
                <w:szCs w:val="21"/>
              </w:rPr>
              <w:t>二、已调研的国内外进展情况及分析</w:t>
            </w:r>
          </w:p>
          <w:p w:rsidR="002A404E" w:rsidRPr="004D65C0" w:rsidRDefault="002A404E" w:rsidP="002A404E">
            <w:pPr>
              <w:rPr>
                <w:rFonts w:hint="eastAsia"/>
                <w:color w:val="FF0000"/>
                <w:szCs w:val="21"/>
              </w:rPr>
            </w:pPr>
            <w:r w:rsidRPr="004D65C0">
              <w:rPr>
                <w:rFonts w:hint="eastAsia"/>
                <w:color w:val="FF0000"/>
                <w:szCs w:val="21"/>
              </w:rPr>
              <w:t>三、已学习的相关知识和已开展的研究工作</w:t>
            </w:r>
          </w:p>
          <w:p w:rsidR="002A404E" w:rsidRPr="004D65C0" w:rsidRDefault="002A404E" w:rsidP="002A404E">
            <w:pPr>
              <w:rPr>
                <w:rFonts w:hint="eastAsia"/>
                <w:color w:val="FF0000"/>
                <w:szCs w:val="21"/>
              </w:rPr>
            </w:pPr>
            <w:r w:rsidRPr="004D65C0">
              <w:rPr>
                <w:rFonts w:hint="eastAsia"/>
                <w:color w:val="FF0000"/>
                <w:szCs w:val="21"/>
              </w:rPr>
              <w:t>四、下一步工作设想</w:t>
            </w:r>
          </w:p>
          <w:p w:rsidR="002A404E" w:rsidRPr="004D65C0" w:rsidRDefault="002A404E" w:rsidP="002A404E">
            <w:pPr>
              <w:rPr>
                <w:szCs w:val="21"/>
              </w:rPr>
            </w:pPr>
          </w:p>
          <w:p w:rsidR="000F59F1" w:rsidRPr="004D65C0" w:rsidRDefault="000F59F1" w:rsidP="002A404E">
            <w:pPr>
              <w:rPr>
                <w:szCs w:val="21"/>
              </w:rPr>
            </w:pPr>
          </w:p>
          <w:p w:rsidR="000F59F1" w:rsidRPr="004D65C0" w:rsidRDefault="000F59F1" w:rsidP="002A404E">
            <w:pPr>
              <w:rPr>
                <w:szCs w:val="21"/>
              </w:rPr>
            </w:pPr>
          </w:p>
          <w:p w:rsidR="000F59F1" w:rsidRPr="004D65C0" w:rsidRDefault="000F59F1" w:rsidP="002A404E">
            <w:pPr>
              <w:rPr>
                <w:szCs w:val="21"/>
              </w:rPr>
            </w:pPr>
          </w:p>
          <w:p w:rsidR="000F59F1" w:rsidRPr="004D65C0" w:rsidRDefault="000F59F1" w:rsidP="002A404E">
            <w:pPr>
              <w:rPr>
                <w:szCs w:val="21"/>
              </w:rPr>
            </w:pPr>
          </w:p>
          <w:p w:rsidR="000F59F1" w:rsidRPr="004D65C0" w:rsidRDefault="000F59F1" w:rsidP="002A404E">
            <w:pPr>
              <w:rPr>
                <w:szCs w:val="21"/>
              </w:rPr>
            </w:pPr>
          </w:p>
          <w:p w:rsidR="000F59F1" w:rsidRPr="004D65C0" w:rsidRDefault="000F59F1" w:rsidP="002A404E">
            <w:pPr>
              <w:rPr>
                <w:rFonts w:hint="eastAsia"/>
                <w:szCs w:val="21"/>
              </w:rPr>
            </w:pPr>
          </w:p>
        </w:tc>
      </w:tr>
      <w:tr w:rsidR="00FC1BFC" w:rsidRPr="004D65C0" w:rsidTr="005B17F6">
        <w:tblPrEx>
          <w:tblCellMar>
            <w:top w:w="0" w:type="dxa"/>
            <w:bottom w:w="0" w:type="dxa"/>
          </w:tblCellMar>
        </w:tblPrEx>
        <w:trPr>
          <w:trHeight w:val="2385"/>
          <w:jc w:val="center"/>
        </w:trPr>
        <w:tc>
          <w:tcPr>
            <w:tcW w:w="8826" w:type="dxa"/>
            <w:gridSpan w:val="6"/>
          </w:tcPr>
          <w:p w:rsidR="00FC1BFC" w:rsidRPr="004D65C0" w:rsidRDefault="006E2F5B" w:rsidP="00FC1BFC">
            <w:pPr>
              <w:rPr>
                <w:rFonts w:hint="eastAsia"/>
                <w:szCs w:val="21"/>
              </w:rPr>
            </w:pPr>
            <w:r w:rsidRPr="004D65C0">
              <w:rPr>
                <w:rFonts w:hint="eastAsia"/>
                <w:szCs w:val="21"/>
              </w:rPr>
              <w:lastRenderedPageBreak/>
              <w:t>导师</w:t>
            </w:r>
            <w:r w:rsidR="00FC1BFC" w:rsidRPr="004D65C0">
              <w:rPr>
                <w:rFonts w:hint="eastAsia"/>
                <w:szCs w:val="21"/>
              </w:rPr>
              <w:t>考</w:t>
            </w:r>
            <w:r w:rsidRPr="004D65C0">
              <w:rPr>
                <w:rFonts w:hint="eastAsia"/>
                <w:szCs w:val="21"/>
              </w:rPr>
              <w:t>评</w:t>
            </w:r>
            <w:r w:rsidR="002A404E" w:rsidRPr="004D65C0">
              <w:rPr>
                <w:rFonts w:hint="eastAsia"/>
                <w:szCs w:val="21"/>
              </w:rPr>
              <w:t>意见</w:t>
            </w:r>
            <w:r w:rsidR="00FC1BFC" w:rsidRPr="004D65C0">
              <w:rPr>
                <w:rFonts w:hint="eastAsia"/>
                <w:szCs w:val="21"/>
              </w:rPr>
              <w:t>：</w:t>
            </w:r>
          </w:p>
          <w:p w:rsidR="006E2F5B" w:rsidRPr="004D65C0" w:rsidRDefault="00FC1BFC" w:rsidP="00FC1BFC">
            <w:pPr>
              <w:rPr>
                <w:rFonts w:hint="eastAsia"/>
                <w:szCs w:val="21"/>
              </w:rPr>
            </w:pPr>
            <w:r w:rsidRPr="004D65C0">
              <w:rPr>
                <w:rFonts w:hint="eastAsia"/>
                <w:szCs w:val="21"/>
              </w:rPr>
              <w:t>（考核内容包括：政治思想素质及学习、工作态度；对本学科</w:t>
            </w:r>
            <w:r w:rsidR="00D56947" w:rsidRPr="004D65C0">
              <w:rPr>
                <w:rFonts w:hint="eastAsia"/>
                <w:szCs w:val="21"/>
              </w:rPr>
              <w:t>或者专业领域坚实全面</w:t>
            </w:r>
            <w:r w:rsidRPr="004D65C0">
              <w:rPr>
                <w:rFonts w:hint="eastAsia"/>
                <w:szCs w:val="21"/>
              </w:rPr>
              <w:t>的基础理论</w:t>
            </w:r>
            <w:r w:rsidR="00D56947" w:rsidRPr="004D65C0">
              <w:rPr>
                <w:rFonts w:hint="eastAsia"/>
                <w:szCs w:val="21"/>
              </w:rPr>
              <w:t>和系统深入的</w:t>
            </w:r>
            <w:r w:rsidRPr="004D65C0">
              <w:rPr>
                <w:rFonts w:hint="eastAsia"/>
                <w:szCs w:val="21"/>
              </w:rPr>
              <w:t>专</w:t>
            </w:r>
            <w:r w:rsidR="00D56947" w:rsidRPr="004D65C0">
              <w:rPr>
                <w:rFonts w:hint="eastAsia"/>
                <w:szCs w:val="21"/>
              </w:rPr>
              <w:t>门</w:t>
            </w:r>
            <w:r w:rsidRPr="004D65C0">
              <w:rPr>
                <w:rFonts w:hint="eastAsia"/>
                <w:szCs w:val="21"/>
              </w:rPr>
              <w:t>知识的掌握程度；是否具备应用所学知识进行创造</w:t>
            </w:r>
            <w:r w:rsidRPr="004D65C0">
              <w:rPr>
                <w:rFonts w:hint="eastAsia"/>
                <w:sz w:val="20"/>
                <w:szCs w:val="21"/>
              </w:rPr>
              <w:t>性研</w:t>
            </w:r>
            <w:r w:rsidRPr="004D65C0">
              <w:rPr>
                <w:rFonts w:hint="eastAsia"/>
                <w:szCs w:val="21"/>
              </w:rPr>
              <w:t>究工作的能力</w:t>
            </w:r>
            <w:r w:rsidR="00FC006D" w:rsidRPr="004D65C0">
              <w:rPr>
                <w:rFonts w:hint="eastAsia"/>
                <w:szCs w:val="21"/>
              </w:rPr>
              <w:t>等</w:t>
            </w:r>
            <w:r w:rsidRPr="004D65C0">
              <w:rPr>
                <w:rFonts w:hint="eastAsia"/>
                <w:szCs w:val="21"/>
              </w:rPr>
              <w:t>）</w:t>
            </w:r>
          </w:p>
          <w:p w:rsidR="00BF4E81" w:rsidRPr="004D65C0" w:rsidRDefault="00BF4E81" w:rsidP="00FC1BFC">
            <w:pPr>
              <w:rPr>
                <w:rFonts w:hint="eastAsia"/>
                <w:szCs w:val="21"/>
              </w:rPr>
            </w:pPr>
          </w:p>
          <w:p w:rsidR="00BF4E81" w:rsidRPr="004D65C0" w:rsidRDefault="00BF4E81" w:rsidP="00FC1BFC">
            <w:pPr>
              <w:rPr>
                <w:rFonts w:hint="eastAsia"/>
                <w:szCs w:val="21"/>
              </w:rPr>
            </w:pPr>
          </w:p>
          <w:p w:rsidR="00BF4E81" w:rsidRPr="004D65C0" w:rsidRDefault="00BF4E81" w:rsidP="00FC1BFC">
            <w:pPr>
              <w:rPr>
                <w:szCs w:val="21"/>
              </w:rPr>
            </w:pPr>
          </w:p>
          <w:p w:rsidR="000F59F1" w:rsidRPr="004D65C0" w:rsidRDefault="000F59F1" w:rsidP="00FC1BFC">
            <w:pPr>
              <w:rPr>
                <w:szCs w:val="21"/>
              </w:rPr>
            </w:pPr>
          </w:p>
          <w:p w:rsidR="000F59F1" w:rsidRPr="004D65C0" w:rsidRDefault="000F59F1" w:rsidP="00FC1BFC">
            <w:pPr>
              <w:rPr>
                <w:szCs w:val="21"/>
              </w:rPr>
            </w:pPr>
          </w:p>
          <w:p w:rsidR="000F59F1" w:rsidRPr="004D65C0" w:rsidRDefault="000F59F1" w:rsidP="00FC1BFC">
            <w:pPr>
              <w:rPr>
                <w:szCs w:val="21"/>
              </w:rPr>
            </w:pPr>
          </w:p>
          <w:p w:rsidR="000F59F1" w:rsidRPr="004D65C0" w:rsidRDefault="000F59F1" w:rsidP="00FC1BFC">
            <w:pPr>
              <w:rPr>
                <w:szCs w:val="21"/>
              </w:rPr>
            </w:pPr>
          </w:p>
          <w:p w:rsidR="000F59F1" w:rsidRPr="004D65C0" w:rsidRDefault="000F59F1" w:rsidP="00FC1BFC">
            <w:pPr>
              <w:rPr>
                <w:szCs w:val="21"/>
              </w:rPr>
            </w:pPr>
          </w:p>
          <w:p w:rsidR="000F59F1" w:rsidRPr="004D65C0" w:rsidRDefault="000F59F1" w:rsidP="00FC1BFC">
            <w:pPr>
              <w:rPr>
                <w:szCs w:val="21"/>
              </w:rPr>
            </w:pPr>
          </w:p>
          <w:p w:rsidR="000F59F1" w:rsidRPr="004D65C0" w:rsidRDefault="000F59F1" w:rsidP="00FC1BFC">
            <w:pPr>
              <w:rPr>
                <w:rFonts w:hint="eastAsia"/>
                <w:szCs w:val="21"/>
              </w:rPr>
            </w:pPr>
          </w:p>
          <w:p w:rsidR="00BF4E81" w:rsidRPr="004D65C0" w:rsidRDefault="00BF4E81" w:rsidP="00FC1BFC">
            <w:pPr>
              <w:rPr>
                <w:rFonts w:hint="eastAsia"/>
                <w:szCs w:val="21"/>
              </w:rPr>
            </w:pPr>
          </w:p>
          <w:p w:rsidR="00BF4E81" w:rsidRPr="004D65C0" w:rsidRDefault="00BF4E81" w:rsidP="00FC1BFC">
            <w:pPr>
              <w:rPr>
                <w:rFonts w:hint="eastAsia"/>
                <w:szCs w:val="21"/>
              </w:rPr>
            </w:pPr>
          </w:p>
          <w:p w:rsidR="00BF4E81" w:rsidRPr="004D65C0" w:rsidRDefault="00BF4E81" w:rsidP="00FC1BFC">
            <w:pPr>
              <w:rPr>
                <w:rFonts w:hint="eastAsia"/>
                <w:szCs w:val="21"/>
              </w:rPr>
            </w:pPr>
          </w:p>
        </w:tc>
      </w:tr>
      <w:tr w:rsidR="00FC1BFC" w:rsidRPr="004D65C0">
        <w:tblPrEx>
          <w:tblCellMar>
            <w:top w:w="0" w:type="dxa"/>
            <w:bottom w:w="0" w:type="dxa"/>
          </w:tblCellMar>
        </w:tblPrEx>
        <w:trPr>
          <w:trHeight w:val="1522"/>
          <w:jc w:val="center"/>
        </w:trPr>
        <w:tc>
          <w:tcPr>
            <w:tcW w:w="8826" w:type="dxa"/>
            <w:gridSpan w:val="6"/>
          </w:tcPr>
          <w:p w:rsidR="00FC1BFC" w:rsidRPr="004D65C0" w:rsidRDefault="00FC1BFC" w:rsidP="00FC1BFC">
            <w:pPr>
              <w:rPr>
                <w:rFonts w:hint="eastAsia"/>
                <w:szCs w:val="21"/>
              </w:rPr>
            </w:pPr>
            <w:r w:rsidRPr="004D65C0">
              <w:rPr>
                <w:rFonts w:hint="eastAsia"/>
                <w:szCs w:val="21"/>
              </w:rPr>
              <w:t>导师考评</w:t>
            </w:r>
            <w:r w:rsidR="002A404E" w:rsidRPr="004D65C0">
              <w:rPr>
                <w:rFonts w:hint="eastAsia"/>
                <w:szCs w:val="21"/>
              </w:rPr>
              <w:t>结果</w:t>
            </w:r>
            <w:r w:rsidRPr="004D65C0">
              <w:rPr>
                <w:rFonts w:hint="eastAsia"/>
                <w:szCs w:val="21"/>
              </w:rPr>
              <w:t>：</w:t>
            </w:r>
          </w:p>
          <w:p w:rsidR="00FC1BFC" w:rsidRPr="004D65C0" w:rsidRDefault="00FC1BFC" w:rsidP="00FC1BFC">
            <w:pPr>
              <w:ind w:firstLineChars="1387" w:firstLine="2913"/>
              <w:rPr>
                <w:rFonts w:ascii="宋体" w:hAnsi="宋体" w:hint="eastAsia"/>
                <w:szCs w:val="21"/>
              </w:rPr>
            </w:pPr>
            <w:r w:rsidRPr="004D65C0">
              <w:rPr>
                <w:rFonts w:ascii="宋体" w:hAnsi="宋体" w:hint="eastAsia"/>
                <w:szCs w:val="21"/>
              </w:rPr>
              <w:t>□ 合格</w:t>
            </w:r>
          </w:p>
          <w:p w:rsidR="005B17F6" w:rsidRPr="004D65C0" w:rsidRDefault="005B17F6" w:rsidP="00FC1BFC">
            <w:pPr>
              <w:ind w:firstLineChars="1387" w:firstLine="2913"/>
              <w:rPr>
                <w:rFonts w:ascii="宋体" w:hAnsi="宋体" w:hint="eastAsia"/>
                <w:szCs w:val="21"/>
              </w:rPr>
            </w:pPr>
            <w:r w:rsidRPr="004D65C0">
              <w:rPr>
                <w:rFonts w:ascii="宋体" w:hAnsi="宋体" w:hint="eastAsia"/>
                <w:szCs w:val="21"/>
              </w:rPr>
              <w:t>□ 黄牌</w:t>
            </w:r>
            <w:r w:rsidR="002A404E" w:rsidRPr="004D65C0">
              <w:rPr>
                <w:rFonts w:ascii="宋体" w:hAnsi="宋体" w:hint="eastAsia"/>
                <w:szCs w:val="21"/>
              </w:rPr>
              <w:t xml:space="preserve"> </w:t>
            </w:r>
            <w:r w:rsidR="002A404E" w:rsidRPr="004D65C0">
              <w:rPr>
                <w:rFonts w:ascii="宋体" w:hAnsi="宋体"/>
                <w:szCs w:val="21"/>
              </w:rPr>
              <w:t xml:space="preserve">   </w:t>
            </w:r>
            <w:r w:rsidR="00A93986" w:rsidRPr="004D65C0">
              <w:rPr>
                <w:rFonts w:ascii="宋体" w:hAnsi="宋体" w:hint="eastAsia"/>
                <w:szCs w:val="21"/>
              </w:rPr>
              <w:t>(第一次)</w:t>
            </w:r>
          </w:p>
          <w:p w:rsidR="00FC1BFC" w:rsidRPr="004D65C0" w:rsidRDefault="00FC1BFC" w:rsidP="00FC1BFC">
            <w:pPr>
              <w:ind w:firstLineChars="1387" w:firstLine="2913"/>
              <w:rPr>
                <w:rFonts w:ascii="宋体" w:hAnsi="宋体" w:hint="eastAsia"/>
                <w:szCs w:val="21"/>
              </w:rPr>
            </w:pPr>
            <w:r w:rsidRPr="004D65C0">
              <w:rPr>
                <w:rFonts w:ascii="宋体" w:hAnsi="宋体" w:hint="eastAsia"/>
                <w:szCs w:val="21"/>
              </w:rPr>
              <w:t xml:space="preserve">□ </w:t>
            </w:r>
            <w:r w:rsidR="00A84BB5" w:rsidRPr="004D65C0">
              <w:rPr>
                <w:rFonts w:ascii="宋体" w:hAnsi="宋体" w:hint="eastAsia"/>
                <w:szCs w:val="21"/>
              </w:rPr>
              <w:t>不合格 （第二次）</w:t>
            </w:r>
          </w:p>
          <w:p w:rsidR="00FC1BFC" w:rsidRPr="004D65C0" w:rsidRDefault="00BC5825" w:rsidP="00FC1BFC">
            <w:pPr>
              <w:ind w:firstLineChars="1387" w:firstLine="2913"/>
              <w:rPr>
                <w:rFonts w:ascii="宋体" w:hAnsi="宋体" w:hint="eastAsia"/>
                <w:szCs w:val="21"/>
              </w:rPr>
            </w:pPr>
            <w:r w:rsidRPr="004D65C0">
              <w:rPr>
                <w:rFonts w:ascii="宋体" w:hAnsi="宋体" w:hint="eastAsia"/>
                <w:szCs w:val="21"/>
              </w:rPr>
              <w:t xml:space="preserve">                </w:t>
            </w:r>
            <w:r w:rsidR="00FC1BFC" w:rsidRPr="004D65C0">
              <w:rPr>
                <w:rFonts w:ascii="宋体" w:hAnsi="宋体" w:hint="eastAsia"/>
                <w:szCs w:val="21"/>
              </w:rPr>
              <w:t xml:space="preserve">  导师签字：</w:t>
            </w:r>
          </w:p>
          <w:p w:rsidR="00FC1BFC" w:rsidRPr="004D65C0" w:rsidRDefault="00FC1BFC" w:rsidP="00FC1BFC">
            <w:pPr>
              <w:ind w:firstLineChars="1387" w:firstLine="2913"/>
              <w:rPr>
                <w:rFonts w:ascii="宋体" w:hAnsi="宋体" w:hint="eastAsia"/>
                <w:szCs w:val="21"/>
              </w:rPr>
            </w:pPr>
            <w:r w:rsidRPr="004D65C0">
              <w:rPr>
                <w:rFonts w:ascii="宋体" w:hAnsi="宋体" w:hint="eastAsia"/>
                <w:szCs w:val="21"/>
              </w:rPr>
              <w:t xml:space="preserve">                                  年  </w:t>
            </w:r>
            <w:r w:rsidR="000C6C48" w:rsidRPr="004D65C0">
              <w:rPr>
                <w:rFonts w:ascii="宋体" w:hAnsi="宋体" w:hint="eastAsia"/>
                <w:szCs w:val="21"/>
              </w:rPr>
              <w:t xml:space="preserve"> </w:t>
            </w:r>
            <w:r w:rsidRPr="004D65C0">
              <w:rPr>
                <w:rFonts w:ascii="宋体" w:hAnsi="宋体" w:hint="eastAsia"/>
                <w:szCs w:val="21"/>
              </w:rPr>
              <w:t>月   日</w:t>
            </w:r>
          </w:p>
        </w:tc>
      </w:tr>
      <w:tr w:rsidR="006E2F5B" w:rsidRPr="004D65C0" w:rsidTr="006E2F5B">
        <w:tblPrEx>
          <w:tblCellMar>
            <w:top w:w="0" w:type="dxa"/>
            <w:bottom w:w="0" w:type="dxa"/>
          </w:tblCellMar>
        </w:tblPrEx>
        <w:trPr>
          <w:trHeight w:val="2669"/>
          <w:jc w:val="center"/>
        </w:trPr>
        <w:tc>
          <w:tcPr>
            <w:tcW w:w="8826" w:type="dxa"/>
            <w:gridSpan w:val="6"/>
          </w:tcPr>
          <w:p w:rsidR="006E2F5B" w:rsidRPr="004D65C0" w:rsidRDefault="002A404E" w:rsidP="00FC1BFC">
            <w:pPr>
              <w:rPr>
                <w:rFonts w:hint="eastAsia"/>
                <w:szCs w:val="21"/>
              </w:rPr>
            </w:pPr>
            <w:r w:rsidRPr="004D65C0">
              <w:rPr>
                <w:rFonts w:hint="eastAsia"/>
                <w:szCs w:val="21"/>
              </w:rPr>
              <w:t>学</w:t>
            </w:r>
            <w:r w:rsidR="004B5662" w:rsidRPr="004D65C0">
              <w:rPr>
                <w:rFonts w:hint="eastAsia"/>
                <w:szCs w:val="21"/>
              </w:rPr>
              <w:t>院（</w:t>
            </w:r>
            <w:r w:rsidRPr="004D65C0">
              <w:rPr>
                <w:rFonts w:hint="eastAsia"/>
                <w:szCs w:val="21"/>
              </w:rPr>
              <w:t>部</w:t>
            </w:r>
            <w:r w:rsidR="004B5662" w:rsidRPr="004D65C0">
              <w:rPr>
                <w:rFonts w:hint="eastAsia"/>
                <w:szCs w:val="21"/>
              </w:rPr>
              <w:t>）</w:t>
            </w:r>
            <w:r w:rsidR="006E2F5B" w:rsidRPr="004D65C0">
              <w:rPr>
                <w:rFonts w:hint="eastAsia"/>
                <w:szCs w:val="21"/>
              </w:rPr>
              <w:t>考评</w:t>
            </w:r>
            <w:r w:rsidRPr="004D65C0">
              <w:rPr>
                <w:rFonts w:hint="eastAsia"/>
                <w:szCs w:val="21"/>
              </w:rPr>
              <w:t>意见</w:t>
            </w:r>
            <w:r w:rsidR="006E2F5B" w:rsidRPr="004D65C0">
              <w:rPr>
                <w:rFonts w:hint="eastAsia"/>
                <w:szCs w:val="21"/>
              </w:rPr>
              <w:t>：</w:t>
            </w:r>
          </w:p>
          <w:p w:rsidR="006E2F5B" w:rsidRPr="004D65C0" w:rsidRDefault="006E2F5B" w:rsidP="00FC1BFC">
            <w:pPr>
              <w:rPr>
                <w:rFonts w:hint="eastAsia"/>
                <w:szCs w:val="21"/>
              </w:rPr>
            </w:pPr>
            <w:r w:rsidRPr="004D65C0">
              <w:rPr>
                <w:rFonts w:hint="eastAsia"/>
                <w:szCs w:val="21"/>
              </w:rPr>
              <w:t>（</w:t>
            </w:r>
            <w:r w:rsidR="002A404E" w:rsidRPr="004D65C0">
              <w:rPr>
                <w:rFonts w:hint="eastAsia"/>
                <w:szCs w:val="21"/>
              </w:rPr>
              <w:t>学院（部）</w:t>
            </w:r>
            <w:r w:rsidR="004B5662" w:rsidRPr="004D65C0">
              <w:rPr>
                <w:rFonts w:hint="eastAsia"/>
                <w:szCs w:val="21"/>
              </w:rPr>
              <w:t>组织进行考评，</w:t>
            </w:r>
            <w:r w:rsidRPr="004D65C0">
              <w:rPr>
                <w:rFonts w:hint="eastAsia"/>
                <w:szCs w:val="21"/>
              </w:rPr>
              <w:t>考评一般包括基础专业知识、科研素质与潜力考核）</w:t>
            </w:r>
          </w:p>
          <w:p w:rsidR="00BF4E81" w:rsidRPr="004D65C0" w:rsidRDefault="00BF4E81" w:rsidP="00FC1BFC">
            <w:pPr>
              <w:rPr>
                <w:rFonts w:hint="eastAsia"/>
                <w:szCs w:val="21"/>
              </w:rPr>
            </w:pPr>
          </w:p>
          <w:p w:rsidR="00BF4E81" w:rsidRPr="004D65C0" w:rsidRDefault="00BF4E81" w:rsidP="00FC1BFC">
            <w:pPr>
              <w:rPr>
                <w:rFonts w:hint="eastAsia"/>
                <w:szCs w:val="21"/>
              </w:rPr>
            </w:pPr>
          </w:p>
          <w:p w:rsidR="00BF4E81" w:rsidRPr="004D65C0" w:rsidRDefault="00BF4E81" w:rsidP="00FC1BFC">
            <w:pPr>
              <w:rPr>
                <w:rFonts w:hint="eastAsia"/>
                <w:szCs w:val="21"/>
              </w:rPr>
            </w:pPr>
          </w:p>
          <w:p w:rsidR="000F59F1" w:rsidRPr="004D65C0" w:rsidRDefault="000F59F1" w:rsidP="00FC1BFC">
            <w:pPr>
              <w:rPr>
                <w:rFonts w:hint="eastAsia"/>
                <w:szCs w:val="21"/>
              </w:rPr>
            </w:pPr>
          </w:p>
          <w:p w:rsidR="00BF4E81" w:rsidRPr="004D65C0" w:rsidRDefault="00BF4E81" w:rsidP="00FC1BFC">
            <w:pPr>
              <w:rPr>
                <w:rFonts w:hint="eastAsia"/>
                <w:szCs w:val="21"/>
              </w:rPr>
            </w:pPr>
          </w:p>
          <w:p w:rsidR="00BF4E81" w:rsidRPr="004D65C0" w:rsidRDefault="00BF4E81" w:rsidP="00FC1BFC">
            <w:pPr>
              <w:rPr>
                <w:rFonts w:hint="eastAsia"/>
                <w:szCs w:val="21"/>
              </w:rPr>
            </w:pPr>
          </w:p>
          <w:p w:rsidR="00BF4E81" w:rsidRPr="004D65C0" w:rsidRDefault="00BF4E81" w:rsidP="00FC1BFC">
            <w:pPr>
              <w:rPr>
                <w:rFonts w:hint="eastAsia"/>
                <w:szCs w:val="21"/>
              </w:rPr>
            </w:pPr>
          </w:p>
          <w:p w:rsidR="00BF4E81" w:rsidRPr="004D65C0" w:rsidRDefault="00BF4E81" w:rsidP="00FC1BFC">
            <w:pPr>
              <w:rPr>
                <w:rFonts w:hint="eastAsia"/>
                <w:szCs w:val="21"/>
              </w:rPr>
            </w:pPr>
          </w:p>
          <w:p w:rsidR="00BF4E81" w:rsidRPr="004D65C0" w:rsidRDefault="00BF4E81" w:rsidP="00FC1BFC">
            <w:pPr>
              <w:rPr>
                <w:rFonts w:hint="eastAsia"/>
                <w:szCs w:val="21"/>
              </w:rPr>
            </w:pPr>
          </w:p>
        </w:tc>
      </w:tr>
      <w:tr w:rsidR="006E5278" w:rsidRPr="004D65C0">
        <w:tblPrEx>
          <w:tblCellMar>
            <w:top w:w="0" w:type="dxa"/>
            <w:bottom w:w="0" w:type="dxa"/>
          </w:tblCellMar>
        </w:tblPrEx>
        <w:trPr>
          <w:trHeight w:val="1997"/>
          <w:jc w:val="center"/>
        </w:trPr>
        <w:tc>
          <w:tcPr>
            <w:tcW w:w="8826" w:type="dxa"/>
            <w:gridSpan w:val="6"/>
          </w:tcPr>
          <w:p w:rsidR="006E5278" w:rsidRPr="004D65C0" w:rsidRDefault="002A404E" w:rsidP="001118B5">
            <w:pPr>
              <w:rPr>
                <w:rFonts w:hint="eastAsia"/>
                <w:szCs w:val="21"/>
              </w:rPr>
            </w:pPr>
            <w:r w:rsidRPr="004D65C0">
              <w:rPr>
                <w:rFonts w:hint="eastAsia"/>
                <w:szCs w:val="21"/>
              </w:rPr>
              <w:t>学院（部）</w:t>
            </w:r>
            <w:r w:rsidR="006E5278" w:rsidRPr="004D65C0">
              <w:rPr>
                <w:rFonts w:hint="eastAsia"/>
                <w:szCs w:val="21"/>
              </w:rPr>
              <w:t>考评</w:t>
            </w:r>
            <w:r w:rsidRPr="004D65C0">
              <w:rPr>
                <w:rFonts w:hint="eastAsia"/>
                <w:szCs w:val="21"/>
              </w:rPr>
              <w:t>结果</w:t>
            </w:r>
            <w:r w:rsidR="006E5278" w:rsidRPr="004D65C0">
              <w:rPr>
                <w:rFonts w:hint="eastAsia"/>
                <w:szCs w:val="21"/>
              </w:rPr>
              <w:t>：</w:t>
            </w:r>
          </w:p>
          <w:p w:rsidR="006E2F5B" w:rsidRPr="004D65C0" w:rsidRDefault="006E2F5B" w:rsidP="006E2F5B">
            <w:pPr>
              <w:ind w:firstLineChars="1387" w:firstLine="2913"/>
              <w:rPr>
                <w:rFonts w:ascii="宋体" w:hAnsi="宋体" w:hint="eastAsia"/>
                <w:szCs w:val="21"/>
              </w:rPr>
            </w:pPr>
            <w:r w:rsidRPr="004D65C0">
              <w:rPr>
                <w:rFonts w:ascii="宋体" w:hAnsi="宋体" w:hint="eastAsia"/>
                <w:szCs w:val="21"/>
              </w:rPr>
              <w:t>□ 合格</w:t>
            </w:r>
          </w:p>
          <w:p w:rsidR="005B17F6" w:rsidRPr="004D65C0" w:rsidRDefault="005B17F6" w:rsidP="006E2F5B">
            <w:pPr>
              <w:ind w:firstLineChars="1387" w:firstLine="2913"/>
              <w:rPr>
                <w:rFonts w:ascii="宋体" w:hAnsi="宋体" w:hint="eastAsia"/>
                <w:szCs w:val="21"/>
              </w:rPr>
            </w:pPr>
            <w:r w:rsidRPr="004D65C0">
              <w:rPr>
                <w:rFonts w:ascii="宋体" w:hAnsi="宋体" w:hint="eastAsia"/>
                <w:szCs w:val="21"/>
              </w:rPr>
              <w:t>□ 黄牌</w:t>
            </w:r>
            <w:r w:rsidR="002A404E" w:rsidRPr="004D65C0">
              <w:rPr>
                <w:rFonts w:ascii="宋体" w:hAnsi="宋体" w:hint="eastAsia"/>
                <w:szCs w:val="21"/>
              </w:rPr>
              <w:t xml:space="preserve"> </w:t>
            </w:r>
            <w:r w:rsidR="002A404E" w:rsidRPr="004D65C0">
              <w:rPr>
                <w:rFonts w:ascii="宋体" w:hAnsi="宋体"/>
                <w:szCs w:val="21"/>
              </w:rPr>
              <w:t xml:space="preserve">  </w:t>
            </w:r>
            <w:r w:rsidR="00A93986" w:rsidRPr="004D65C0">
              <w:rPr>
                <w:rFonts w:ascii="宋体" w:hAnsi="宋体" w:hint="eastAsia"/>
                <w:szCs w:val="21"/>
              </w:rPr>
              <w:t>（第一次）</w:t>
            </w:r>
          </w:p>
          <w:p w:rsidR="007E41D6" w:rsidRPr="004D65C0" w:rsidRDefault="006E2F5B" w:rsidP="006E2F5B">
            <w:pPr>
              <w:ind w:firstLineChars="1387" w:firstLine="2913"/>
              <w:rPr>
                <w:rFonts w:ascii="宋体" w:hAnsi="宋体" w:hint="eastAsia"/>
                <w:szCs w:val="21"/>
              </w:rPr>
            </w:pPr>
            <w:r w:rsidRPr="004D65C0">
              <w:rPr>
                <w:rFonts w:ascii="宋体" w:hAnsi="宋体" w:hint="eastAsia"/>
                <w:szCs w:val="21"/>
              </w:rPr>
              <w:t>□</w:t>
            </w:r>
            <w:r w:rsidR="002A404E" w:rsidRPr="004D65C0">
              <w:rPr>
                <w:rFonts w:ascii="宋体" w:hAnsi="宋体" w:hint="eastAsia"/>
                <w:szCs w:val="21"/>
              </w:rPr>
              <w:t xml:space="preserve"> 第二次不合格，作退学处理</w:t>
            </w:r>
          </w:p>
          <w:p w:rsidR="006E2F5B" w:rsidRPr="004D65C0" w:rsidRDefault="006E2F5B" w:rsidP="006E2F5B">
            <w:pPr>
              <w:ind w:firstLineChars="1387" w:firstLine="2913"/>
              <w:rPr>
                <w:rFonts w:ascii="宋体" w:hAnsi="宋体" w:hint="eastAsia"/>
                <w:szCs w:val="21"/>
              </w:rPr>
            </w:pPr>
          </w:p>
          <w:p w:rsidR="007E41D6" w:rsidRPr="004D65C0" w:rsidRDefault="006E5278" w:rsidP="00BC5825">
            <w:pPr>
              <w:ind w:firstLineChars="2300" w:firstLine="4830"/>
              <w:rPr>
                <w:rFonts w:hint="eastAsia"/>
                <w:szCs w:val="21"/>
              </w:rPr>
            </w:pPr>
            <w:r w:rsidRPr="004D65C0">
              <w:rPr>
                <w:rFonts w:hint="eastAsia"/>
                <w:szCs w:val="21"/>
              </w:rPr>
              <w:t>专家签字：</w:t>
            </w:r>
          </w:p>
          <w:p w:rsidR="006E5278" w:rsidRPr="004D65C0" w:rsidRDefault="006E5278" w:rsidP="001118B5">
            <w:pPr>
              <w:rPr>
                <w:rFonts w:hint="eastAsia"/>
                <w:szCs w:val="21"/>
              </w:rPr>
            </w:pPr>
            <w:r w:rsidRPr="004D65C0">
              <w:rPr>
                <w:rFonts w:hint="eastAsia"/>
                <w:szCs w:val="21"/>
              </w:rPr>
              <w:t xml:space="preserve">                                                        </w:t>
            </w:r>
            <w:r w:rsidR="000C6C48" w:rsidRPr="004D65C0">
              <w:rPr>
                <w:rFonts w:hint="eastAsia"/>
                <w:szCs w:val="21"/>
              </w:rPr>
              <w:t xml:space="preserve">      </w:t>
            </w:r>
            <w:r w:rsidRPr="004D65C0">
              <w:rPr>
                <w:rFonts w:hint="eastAsia"/>
                <w:szCs w:val="21"/>
              </w:rPr>
              <w:t>年</w:t>
            </w:r>
            <w:r w:rsidR="000C6C48" w:rsidRPr="004D65C0">
              <w:rPr>
                <w:rFonts w:hint="eastAsia"/>
                <w:szCs w:val="21"/>
              </w:rPr>
              <w:t xml:space="preserve">  </w:t>
            </w:r>
            <w:r w:rsidRPr="004D65C0">
              <w:rPr>
                <w:rFonts w:hint="eastAsia"/>
                <w:szCs w:val="21"/>
              </w:rPr>
              <w:t xml:space="preserve"> </w:t>
            </w:r>
            <w:r w:rsidRPr="004D65C0">
              <w:rPr>
                <w:rFonts w:hint="eastAsia"/>
                <w:szCs w:val="21"/>
              </w:rPr>
              <w:t>月</w:t>
            </w:r>
            <w:r w:rsidR="000C6C48" w:rsidRPr="004D65C0">
              <w:rPr>
                <w:rFonts w:hint="eastAsia"/>
                <w:szCs w:val="21"/>
              </w:rPr>
              <w:t xml:space="preserve"> </w:t>
            </w:r>
            <w:r w:rsidRPr="004D65C0">
              <w:rPr>
                <w:rFonts w:hint="eastAsia"/>
                <w:szCs w:val="21"/>
              </w:rPr>
              <w:t xml:space="preserve">  </w:t>
            </w:r>
            <w:r w:rsidRPr="004D65C0">
              <w:rPr>
                <w:rFonts w:hint="eastAsia"/>
                <w:szCs w:val="21"/>
              </w:rPr>
              <w:t>日</w:t>
            </w:r>
          </w:p>
        </w:tc>
      </w:tr>
    </w:tbl>
    <w:p w:rsidR="002A404E" w:rsidRPr="002A404E" w:rsidRDefault="001118B5" w:rsidP="002A404E">
      <w:pPr>
        <w:jc w:val="left"/>
        <w:rPr>
          <w:rFonts w:ascii="宋体" w:hAnsi="宋体"/>
          <w:szCs w:val="21"/>
        </w:rPr>
      </w:pPr>
      <w:r w:rsidRPr="004D65C0">
        <w:rPr>
          <w:rFonts w:ascii="宋体" w:hAnsi="宋体" w:hint="eastAsia"/>
          <w:szCs w:val="21"/>
        </w:rPr>
        <w:t>注：</w:t>
      </w:r>
      <w:r w:rsidR="006E2F5B" w:rsidRPr="004D65C0">
        <w:rPr>
          <w:rFonts w:ascii="宋体" w:hAnsi="宋体" w:hint="eastAsia"/>
          <w:szCs w:val="21"/>
        </w:rPr>
        <w:t>综合考评包括导师考评和学</w:t>
      </w:r>
      <w:r w:rsidR="002A404E" w:rsidRPr="004D65C0">
        <w:rPr>
          <w:rFonts w:ascii="宋体" w:hAnsi="宋体" w:hint="eastAsia"/>
          <w:szCs w:val="21"/>
        </w:rPr>
        <w:t>院（部）</w:t>
      </w:r>
      <w:r w:rsidR="006E2F5B" w:rsidRPr="004D65C0">
        <w:rPr>
          <w:rFonts w:ascii="宋体" w:hAnsi="宋体" w:hint="eastAsia"/>
          <w:szCs w:val="21"/>
        </w:rPr>
        <w:t>考评两部分，两部分均合格获得综合考评1学分。</w:t>
      </w:r>
      <w:bookmarkStart w:id="1" w:name="_Hlk191544651"/>
      <w:r w:rsidR="002A404E" w:rsidRPr="004D65C0">
        <w:rPr>
          <w:rFonts w:ascii="宋体" w:hAnsi="宋体"/>
          <w:szCs w:val="21"/>
        </w:rPr>
        <w:t>综合考评总成绩在后10%的博士研究生，将被给</w:t>
      </w:r>
      <w:r w:rsidR="002A404E" w:rsidRPr="004D65C0">
        <w:rPr>
          <w:rFonts w:ascii="宋体" w:hAnsi="宋体" w:hint="eastAsia"/>
          <w:szCs w:val="21"/>
        </w:rPr>
        <w:t>予“黄牌”提</w:t>
      </w:r>
      <w:r w:rsidR="002A404E" w:rsidRPr="004D65C0">
        <w:rPr>
          <w:rFonts w:ascii="宋体" w:hAnsi="宋体"/>
          <w:szCs w:val="21"/>
        </w:rPr>
        <w:t>醒</w:t>
      </w:r>
      <w:r w:rsidR="002A404E" w:rsidRPr="004D65C0">
        <w:rPr>
          <w:rFonts w:ascii="宋体" w:hAnsi="宋体" w:hint="eastAsia"/>
          <w:szCs w:val="21"/>
        </w:rPr>
        <w:t>，</w:t>
      </w:r>
      <w:r w:rsidR="006E2F5B" w:rsidRPr="004D65C0">
        <w:rPr>
          <w:rFonts w:ascii="宋体" w:hAnsi="宋体" w:hint="eastAsia"/>
          <w:szCs w:val="21"/>
        </w:rPr>
        <w:t>可在</w:t>
      </w:r>
      <w:r w:rsidR="002A404E" w:rsidRPr="004D65C0">
        <w:rPr>
          <w:rFonts w:ascii="宋体" w:hAnsi="宋体" w:hint="eastAsia"/>
          <w:szCs w:val="21"/>
        </w:rPr>
        <w:t>6</w:t>
      </w:r>
      <w:r w:rsidR="006E2F5B" w:rsidRPr="004D65C0">
        <w:rPr>
          <w:rFonts w:ascii="宋体" w:hAnsi="宋体" w:hint="eastAsia"/>
          <w:szCs w:val="21"/>
        </w:rPr>
        <w:t>个月</w:t>
      </w:r>
      <w:r w:rsidR="002A404E" w:rsidRPr="004D65C0">
        <w:rPr>
          <w:rFonts w:ascii="宋体" w:hAnsi="宋体" w:hint="eastAsia"/>
          <w:szCs w:val="21"/>
        </w:rPr>
        <w:t>内</w:t>
      </w:r>
      <w:r w:rsidR="006E2F5B" w:rsidRPr="004D65C0">
        <w:rPr>
          <w:rFonts w:ascii="宋体" w:hAnsi="宋体" w:hint="eastAsia"/>
          <w:szCs w:val="21"/>
        </w:rPr>
        <w:t>申请第二次综合考评</w:t>
      </w:r>
      <w:r w:rsidR="002A404E" w:rsidRPr="004D65C0">
        <w:rPr>
          <w:rFonts w:ascii="宋体" w:hAnsi="宋体" w:hint="eastAsia"/>
          <w:szCs w:val="21"/>
        </w:rPr>
        <w:t>。</w:t>
      </w:r>
      <w:r w:rsidR="002A404E" w:rsidRPr="004D65C0">
        <w:rPr>
          <w:rFonts w:ascii="宋体" w:hAnsi="宋体"/>
          <w:szCs w:val="21"/>
        </w:rPr>
        <w:t>第二次综合</w:t>
      </w:r>
      <w:proofErr w:type="gramStart"/>
      <w:r w:rsidR="002A404E" w:rsidRPr="004D65C0">
        <w:rPr>
          <w:rFonts w:ascii="宋体" w:hAnsi="宋体"/>
          <w:szCs w:val="21"/>
        </w:rPr>
        <w:t>考评仍</w:t>
      </w:r>
      <w:proofErr w:type="gramEnd"/>
      <w:r w:rsidR="002A404E" w:rsidRPr="004D65C0">
        <w:rPr>
          <w:rFonts w:ascii="宋体" w:hAnsi="宋体"/>
          <w:szCs w:val="21"/>
        </w:rPr>
        <w:t>不合格者，予以退学。</w:t>
      </w:r>
    </w:p>
    <w:bookmarkEnd w:id="1"/>
    <w:p w:rsidR="00891AF1" w:rsidRPr="002A404E" w:rsidRDefault="00891AF1" w:rsidP="001118B5">
      <w:pPr>
        <w:rPr>
          <w:szCs w:val="21"/>
        </w:rPr>
      </w:pPr>
    </w:p>
    <w:sectPr w:rsidR="00891AF1" w:rsidRPr="002A404E" w:rsidSect="000C6C48">
      <w:pgSz w:w="11906" w:h="16838" w:code="9"/>
      <w:pgMar w:top="1440" w:right="1701" w:bottom="1440" w:left="170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6ED"/>
    <w:rsid w:val="000C6C48"/>
    <w:rsid w:val="000F59F1"/>
    <w:rsid w:val="001118B5"/>
    <w:rsid w:val="00114859"/>
    <w:rsid w:val="001A2D5C"/>
    <w:rsid w:val="002A1880"/>
    <w:rsid w:val="002A404E"/>
    <w:rsid w:val="002F08A1"/>
    <w:rsid w:val="00400AFB"/>
    <w:rsid w:val="004B5662"/>
    <w:rsid w:val="004D65C0"/>
    <w:rsid w:val="005222F5"/>
    <w:rsid w:val="0057494B"/>
    <w:rsid w:val="005B17F6"/>
    <w:rsid w:val="005C26ED"/>
    <w:rsid w:val="00655DE5"/>
    <w:rsid w:val="006A4CFD"/>
    <w:rsid w:val="006E2F5B"/>
    <w:rsid w:val="006E5278"/>
    <w:rsid w:val="00792327"/>
    <w:rsid w:val="007E41D6"/>
    <w:rsid w:val="008843C2"/>
    <w:rsid w:val="00891AF1"/>
    <w:rsid w:val="00921B39"/>
    <w:rsid w:val="0096775D"/>
    <w:rsid w:val="00A57140"/>
    <w:rsid w:val="00A84BB5"/>
    <w:rsid w:val="00A93986"/>
    <w:rsid w:val="00B52E0D"/>
    <w:rsid w:val="00B5335A"/>
    <w:rsid w:val="00BC5825"/>
    <w:rsid w:val="00BF4E81"/>
    <w:rsid w:val="00CF7CB8"/>
    <w:rsid w:val="00D56947"/>
    <w:rsid w:val="00F114E5"/>
    <w:rsid w:val="00FC006D"/>
    <w:rsid w:val="00FC1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F36638-E1B3-4550-9F1E-057EA6F51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0C6C48"/>
    <w:rPr>
      <w:sz w:val="18"/>
      <w:szCs w:val="18"/>
    </w:rPr>
  </w:style>
  <w:style w:type="paragraph" w:styleId="a4">
    <w:name w:val="Normal (Web)"/>
    <w:basedOn w:val="a"/>
    <w:uiPriority w:val="99"/>
    <w:qFormat/>
    <w:rsid w:val="006E2F5B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66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421F13A-1FDF-4F03-B570-671DF6D8D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102</Words>
  <Characters>583</Characters>
  <Application>Microsoft Office Word</Application>
  <DocSecurity>0</DocSecurity>
  <Lines>4</Lines>
  <Paragraphs>1</Paragraphs>
  <ScaleCrop>false</ScaleCrop>
  <Company>HIT</Company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Mrh</dc:creator>
  <cp:keywords/>
  <cp:lastModifiedBy>刘杨</cp:lastModifiedBy>
  <cp:revision>2</cp:revision>
  <cp:lastPrinted>2006-10-20T08:04:00Z</cp:lastPrinted>
  <dcterms:created xsi:type="dcterms:W3CDTF">2026-01-18T11:04:00Z</dcterms:created>
  <dcterms:modified xsi:type="dcterms:W3CDTF">2026-01-18T11:04:00Z</dcterms:modified>
</cp:coreProperties>
</file>