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EE0" w:rsidRDefault="009D61B4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软件</w:t>
      </w:r>
      <w:r>
        <w:rPr>
          <w:rFonts w:ascii="微软雅黑" w:eastAsia="微软雅黑" w:hAnsi="微软雅黑"/>
          <w:b/>
        </w:rPr>
        <w:t>下载以及使用说明</w:t>
      </w:r>
    </w:p>
    <w:p w:rsidR="00191EE0" w:rsidRDefault="009D61B4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1</w:t>
      </w:r>
      <w:r>
        <w:rPr>
          <w:rFonts w:ascii="微软雅黑" w:eastAsia="微软雅黑" w:hAnsi="微软雅黑" w:cs="微软雅黑" w:hint="eastAsia"/>
          <w:b/>
          <w:bCs/>
        </w:rPr>
        <w:t>、</w:t>
      </w:r>
      <w:r>
        <w:rPr>
          <w:rFonts w:ascii="仿宋" w:eastAsia="仿宋" w:hAnsi="仿宋" w:cs="仿宋" w:hint="eastAsia"/>
          <w:sz w:val="28"/>
          <w:szCs w:val="28"/>
        </w:rPr>
        <w:t>打开微信小程序，搜索“</w:t>
      </w:r>
      <w:r>
        <w:rPr>
          <w:rFonts w:ascii="仿宋" w:eastAsia="仿宋" w:hAnsi="仿宋" w:cs="仿宋" w:hint="eastAsia"/>
          <w:b/>
          <w:bCs/>
          <w:sz w:val="28"/>
          <w:szCs w:val="28"/>
          <w:highlight w:val="yellow"/>
        </w:rPr>
        <w:t>哈工大体育</w:t>
      </w:r>
      <w:r>
        <w:rPr>
          <w:rFonts w:ascii="仿宋" w:eastAsia="仿宋" w:hAnsi="仿宋" w:cs="仿宋" w:hint="eastAsia"/>
          <w:sz w:val="28"/>
          <w:szCs w:val="28"/>
        </w:rPr>
        <w:t>”，点击进入</w:t>
      </w:r>
    </w:p>
    <w:p w:rsidR="00191EE0" w:rsidRDefault="009D61B4">
      <w:pPr>
        <w:jc w:val="left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114300" distR="114300">
            <wp:extent cx="2790825" cy="2190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EE0" w:rsidRDefault="009D61B4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2</w:t>
      </w:r>
      <w:r>
        <w:rPr>
          <w:rFonts w:ascii="微软雅黑" w:eastAsia="微软雅黑" w:hAnsi="微软雅黑" w:cs="微软雅黑" w:hint="eastAsia"/>
          <w:b/>
          <w:bCs/>
        </w:rPr>
        <w:t>、</w:t>
      </w:r>
      <w:r>
        <w:rPr>
          <w:rFonts w:ascii="仿宋" w:eastAsia="仿宋" w:hAnsi="仿宋" w:cs="仿宋" w:hint="eastAsia"/>
          <w:sz w:val="28"/>
          <w:szCs w:val="28"/>
        </w:rPr>
        <w:t>进去之后，点击立即登录，进行微信授权登录</w:t>
      </w:r>
    </w:p>
    <w:p w:rsidR="00191EE0" w:rsidRDefault="009D61B4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114300" distR="114300">
            <wp:extent cx="3232150" cy="4535170"/>
            <wp:effectExtent l="0" t="0" r="6350" b="17780"/>
            <wp:docPr id="3" name="图片 3" descr="6ddefb90cf0389c3d6c322403bd3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ddefb90cf0389c3d6c322403bd393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310" b="35374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EE0" w:rsidRDefault="00191EE0">
      <w:pPr>
        <w:rPr>
          <w:b/>
          <w:bCs/>
          <w:sz w:val="28"/>
          <w:szCs w:val="28"/>
        </w:rPr>
      </w:pPr>
    </w:p>
    <w:p w:rsidR="00191EE0" w:rsidRDefault="009D61B4">
      <w:r>
        <w:rPr>
          <w:noProof/>
        </w:rPr>
        <w:lastRenderedPageBreak/>
        <w:drawing>
          <wp:inline distT="0" distB="0" distL="114300" distR="114300">
            <wp:extent cx="3312160" cy="3068320"/>
            <wp:effectExtent l="0" t="0" r="2540" b="17780"/>
            <wp:docPr id="13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EE0" w:rsidRDefault="009D61B4">
      <w:pPr>
        <w:rPr>
          <w:rFonts w:ascii="仿宋" w:eastAsia="仿宋" w:hAnsi="仿宋" w:cs="仿宋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</w:rPr>
        <w:t>3</w:t>
      </w:r>
      <w:r>
        <w:rPr>
          <w:rFonts w:ascii="微软雅黑" w:eastAsia="微软雅黑" w:hAnsi="微软雅黑" w:cs="微软雅黑" w:hint="eastAsia"/>
          <w:b/>
          <w:bCs/>
        </w:rPr>
        <w:t>、</w:t>
      </w:r>
      <w:r>
        <w:rPr>
          <w:rFonts w:ascii="仿宋" w:eastAsia="仿宋" w:hAnsi="仿宋" w:cs="仿宋" w:hint="eastAsia"/>
          <w:sz w:val="28"/>
          <w:szCs w:val="28"/>
        </w:rPr>
        <w:t>授权登录之后，进入身份认证界面，填写对应信息，自动认证</w:t>
      </w:r>
    </w:p>
    <w:p w:rsidR="00191EE0" w:rsidRDefault="009D61B4">
      <w:r>
        <w:rPr>
          <w:rFonts w:hint="eastAsia"/>
        </w:rPr>
        <w:t>院系、年级、姓名、学号、性别需要与学校提供一致，即可自动认证成功</w:t>
      </w:r>
    </w:p>
    <w:p w:rsidR="00191EE0" w:rsidRDefault="009D61B4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  <w:noProof/>
        </w:rPr>
        <w:drawing>
          <wp:inline distT="0" distB="0" distL="114300" distR="114300">
            <wp:extent cx="2854325" cy="5202555"/>
            <wp:effectExtent l="0" t="0" r="3175" b="17145"/>
            <wp:docPr id="14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4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EE0" w:rsidRDefault="009D61B4">
      <w:pPr>
        <w:numPr>
          <w:ilvl w:val="0"/>
          <w:numId w:val="2"/>
        </w:numPr>
        <w:rPr>
          <w:rFonts w:ascii="微软雅黑" w:eastAsia="微软雅黑" w:hAnsi="微软雅黑" w:cs="微软雅黑"/>
          <w:b/>
          <w:bCs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认证成功之后，点击下方</w:t>
      </w:r>
      <w:r>
        <w:rPr>
          <w:rFonts w:ascii="仿宋" w:eastAsia="仿宋" w:hAnsi="仿宋" w:cs="仿宋" w:hint="eastAsia"/>
          <w:sz w:val="28"/>
          <w:szCs w:val="28"/>
        </w:rPr>
        <w:t xml:space="preserve">ICON </w:t>
      </w:r>
      <w:r>
        <w:rPr>
          <w:rFonts w:ascii="仿宋" w:eastAsia="仿宋" w:hAnsi="仿宋" w:cs="仿宋" w:hint="eastAsia"/>
          <w:sz w:val="28"/>
          <w:szCs w:val="28"/>
        </w:rPr>
        <w:t>“校园乐跑”进入跑步</w:t>
      </w:r>
    </w:p>
    <w:p w:rsidR="00191EE0" w:rsidRDefault="009D61B4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  <w:noProof/>
        </w:rPr>
        <w:drawing>
          <wp:inline distT="0" distB="0" distL="114300" distR="114300">
            <wp:extent cx="2870835" cy="6379845"/>
            <wp:effectExtent l="0" t="0" r="5715" b="1905"/>
            <wp:docPr id="1" name="图片 1" descr="d940a10cd66dd7bdfb8d84fcd769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40a10cd66dd7bdfb8d84fcd769d8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63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EE0" w:rsidRDefault="00191EE0"/>
    <w:p w:rsidR="00191EE0" w:rsidRDefault="00191EE0">
      <w:pPr>
        <w:rPr>
          <w:rFonts w:ascii="微软雅黑" w:eastAsia="微软雅黑" w:hAnsi="微软雅黑" w:cs="微软雅黑"/>
          <w:b/>
          <w:bCs/>
        </w:rPr>
      </w:pPr>
    </w:p>
    <w:p w:rsidR="00191EE0" w:rsidRDefault="00191EE0">
      <w:pPr>
        <w:rPr>
          <w:rFonts w:ascii="微软雅黑" w:eastAsia="微软雅黑" w:hAnsi="微软雅黑" w:cs="微软雅黑"/>
          <w:b/>
          <w:bCs/>
        </w:rPr>
      </w:pPr>
    </w:p>
    <w:p w:rsidR="00191EE0" w:rsidRDefault="00191EE0">
      <w:pPr>
        <w:rPr>
          <w:rFonts w:ascii="微软雅黑" w:eastAsia="微软雅黑" w:hAnsi="微软雅黑" w:cs="微软雅黑"/>
          <w:b/>
          <w:bCs/>
        </w:rPr>
      </w:pPr>
    </w:p>
    <w:p w:rsidR="00191EE0" w:rsidRDefault="00191EE0">
      <w:pPr>
        <w:rPr>
          <w:rFonts w:ascii="微软雅黑" w:eastAsia="微软雅黑" w:hAnsi="微软雅黑" w:cs="微软雅黑"/>
          <w:b/>
          <w:bCs/>
        </w:rPr>
      </w:pPr>
    </w:p>
    <w:p w:rsidR="00191EE0" w:rsidRDefault="00191EE0">
      <w:pPr>
        <w:rPr>
          <w:rFonts w:ascii="微软雅黑" w:eastAsia="微软雅黑" w:hAnsi="微软雅黑" w:cs="微软雅黑"/>
          <w:b/>
          <w:bCs/>
        </w:rPr>
      </w:pPr>
    </w:p>
    <w:p w:rsidR="00191EE0" w:rsidRDefault="009D61B4">
      <w:pPr>
        <w:rPr>
          <w:rFonts w:ascii="仿宋" w:eastAsia="仿宋" w:hAnsi="仿宋" w:cs="仿宋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</w:rPr>
        <w:lastRenderedPageBreak/>
        <w:t>5</w:t>
      </w:r>
      <w:r>
        <w:rPr>
          <w:rFonts w:ascii="微软雅黑" w:eastAsia="微软雅黑" w:hAnsi="微软雅黑" w:cs="微软雅黑" w:hint="eastAsia"/>
          <w:b/>
          <w:bCs/>
        </w:rPr>
        <w:t>、</w:t>
      </w:r>
      <w:r>
        <w:rPr>
          <w:rFonts w:ascii="仿宋" w:eastAsia="仿宋" w:hAnsi="仿宋" w:cs="仿宋" w:hint="eastAsia"/>
          <w:sz w:val="28"/>
          <w:szCs w:val="28"/>
        </w:rPr>
        <w:t>点击开始跑步即可跑步</w:t>
      </w:r>
    </w:p>
    <w:p w:rsidR="00191EE0" w:rsidRDefault="009D61B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可查看今日全校跑步人数、本学期有效跑步次数含晨跑次数，以及乐跑排行、乐跑规则、乐跑记录、跑步示范、乐跑成绩、免跑申请、开始跑步、跑区信息、以及每周运动里程，如下图所示</w:t>
      </w:r>
    </w:p>
    <w:p w:rsidR="00191EE0" w:rsidRDefault="009D61B4"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3162935" cy="5626735"/>
            <wp:effectExtent l="0" t="0" r="18415" b="12065"/>
            <wp:docPr id="239" name="图片 239" descr="01-乐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01-乐跑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EE0" w:rsidRDefault="009D61B4">
      <w:pPr>
        <w:jc w:val="left"/>
      </w:pPr>
      <w:r>
        <w:rPr>
          <w:rFonts w:hint="eastAsia"/>
        </w:rPr>
        <w:t xml:space="preserve">  </w:t>
      </w:r>
    </w:p>
    <w:p w:rsidR="00191EE0" w:rsidRDefault="009D61B4">
      <w:pPr>
        <w:jc w:val="left"/>
      </w:pPr>
      <w:r>
        <w:rPr>
          <w:rFonts w:hint="eastAsia"/>
        </w:rPr>
        <w:t xml:space="preserve">  </w:t>
      </w:r>
    </w:p>
    <w:p w:rsidR="00191EE0" w:rsidRDefault="00191EE0">
      <w:pPr>
        <w:jc w:val="left"/>
      </w:pPr>
    </w:p>
    <w:p w:rsidR="00191EE0" w:rsidRDefault="00191EE0">
      <w:pPr>
        <w:jc w:val="left"/>
      </w:pPr>
    </w:p>
    <w:p w:rsidR="00191EE0" w:rsidRDefault="00191EE0">
      <w:pPr>
        <w:jc w:val="left"/>
      </w:pPr>
    </w:p>
    <w:p w:rsidR="00191EE0" w:rsidRDefault="009D61B4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6</w:t>
      </w:r>
      <w:r>
        <w:rPr>
          <w:rFonts w:ascii="微软雅黑" w:eastAsia="微软雅黑" w:hAnsi="微软雅黑"/>
          <w:b/>
        </w:rPr>
        <w:t>、</w:t>
      </w:r>
      <w:r>
        <w:rPr>
          <w:rFonts w:ascii="仿宋" w:eastAsia="仿宋" w:hAnsi="仿宋" w:cs="仿宋" w:hint="eastAsia"/>
          <w:bCs/>
          <w:sz w:val="28"/>
          <w:szCs w:val="28"/>
        </w:rPr>
        <w:t>跑步规则</w:t>
      </w:r>
    </w:p>
    <w:p w:rsidR="00191EE0" w:rsidRDefault="009D61B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431790" cy="3345815"/>
            <wp:effectExtent l="0" t="0" r="1651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EE0" w:rsidRDefault="009D61B4">
      <w:pPr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7</w:t>
      </w:r>
      <w:r>
        <w:rPr>
          <w:rFonts w:ascii="微软雅黑" w:eastAsia="微软雅黑" w:hAnsi="微软雅黑" w:hint="eastAsia"/>
          <w:b/>
        </w:rPr>
        <w:t>、</w:t>
      </w:r>
      <w:r>
        <w:rPr>
          <w:rFonts w:ascii="仿宋" w:eastAsia="仿宋" w:hAnsi="仿宋" w:cs="仿宋" w:hint="eastAsia"/>
          <w:bCs/>
          <w:sz w:val="28"/>
          <w:szCs w:val="28"/>
        </w:rPr>
        <w:t>跑步流程</w:t>
      </w:r>
    </w:p>
    <w:p w:rsidR="00191EE0" w:rsidRDefault="009D61B4">
      <w:pPr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点击“</w:t>
      </w:r>
      <w:r>
        <w:rPr>
          <w:rFonts w:ascii="微软雅黑" w:eastAsia="微软雅黑" w:hAnsi="微软雅黑" w:cs="微软雅黑" w:hint="eastAsia"/>
          <w:sz w:val="22"/>
          <w:szCs w:val="22"/>
        </w:rPr>
        <w:t>校园乐跑</w:t>
      </w:r>
      <w:r>
        <w:rPr>
          <w:rFonts w:ascii="微软雅黑" w:eastAsia="微软雅黑" w:hAnsi="微软雅黑" w:cs="微软雅黑" w:hint="eastAsia"/>
          <w:sz w:val="22"/>
          <w:szCs w:val="22"/>
        </w:rPr>
        <w:t>”，</w:t>
      </w:r>
      <w:r>
        <w:rPr>
          <w:rFonts w:ascii="微软雅黑" w:eastAsia="微软雅黑" w:hAnsi="微软雅黑" w:cs="微软雅黑" w:hint="eastAsia"/>
          <w:sz w:val="22"/>
          <w:szCs w:val="22"/>
        </w:rPr>
        <w:t>选择跑区，</w:t>
      </w:r>
      <w:r>
        <w:rPr>
          <w:rFonts w:ascii="微软雅黑" w:eastAsia="微软雅黑" w:hAnsi="微软雅黑" w:cs="微软雅黑" w:hint="eastAsia"/>
          <w:sz w:val="22"/>
          <w:szCs w:val="22"/>
        </w:rPr>
        <w:t>点击</w:t>
      </w:r>
      <w:r>
        <w:rPr>
          <w:rFonts w:ascii="微软雅黑" w:eastAsia="微软雅黑" w:hAnsi="微软雅黑" w:cs="微软雅黑" w:hint="eastAsia"/>
          <w:sz w:val="22"/>
          <w:szCs w:val="22"/>
        </w:rPr>
        <w:t>开始</w:t>
      </w:r>
      <w:r>
        <w:rPr>
          <w:rFonts w:ascii="微软雅黑" w:eastAsia="微软雅黑" w:hAnsi="微软雅黑" w:cs="微软雅黑" w:hint="eastAsia"/>
          <w:sz w:val="22"/>
          <w:szCs w:val="22"/>
        </w:rPr>
        <w:t>乐跑，</w:t>
      </w:r>
    </w:p>
    <w:p w:rsidR="00191EE0" w:rsidRDefault="009D61B4">
      <w:r>
        <w:rPr>
          <w:rFonts w:hint="eastAsia"/>
          <w:noProof/>
        </w:rPr>
        <w:drawing>
          <wp:inline distT="0" distB="0" distL="114300" distR="114300">
            <wp:extent cx="2649855" cy="4468495"/>
            <wp:effectExtent l="0" t="0" r="17145" b="8255"/>
            <wp:docPr id="6" name="图片 6" descr="ee2a9c5e7b41559272ec7abcb052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e2a9c5e7b41559272ec7abcb052c5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EE0" w:rsidRDefault="009D61B4">
      <w:r>
        <w:rPr>
          <w:rFonts w:hint="eastAsia"/>
        </w:rPr>
        <w:lastRenderedPageBreak/>
        <w:t xml:space="preserve">         </w:t>
      </w:r>
    </w:p>
    <w:p w:rsidR="00191EE0" w:rsidRDefault="009D61B4">
      <w:pPr>
        <w:jc w:val="left"/>
      </w:pPr>
      <w:r>
        <w:rPr>
          <w:noProof/>
        </w:rPr>
        <w:drawing>
          <wp:inline distT="0" distB="0" distL="114300" distR="114300">
            <wp:extent cx="2129790" cy="3693795"/>
            <wp:effectExtent l="0" t="0" r="3810" b="1905"/>
            <wp:docPr id="7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图片 3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2146300" cy="3691890"/>
            <wp:effectExtent l="0" t="0" r="6350" b="3810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2084705" cy="3612515"/>
            <wp:effectExtent l="0" t="0" r="10795" b="6985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2094865" cy="3597275"/>
            <wp:effectExtent l="9525" t="9525" r="10160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359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91EE0" w:rsidRDefault="00191EE0">
      <w:pPr>
        <w:jc w:val="left"/>
        <w:rPr>
          <w:rFonts w:ascii="微软雅黑" w:eastAsia="微软雅黑" w:hAnsi="微软雅黑"/>
          <w:b/>
        </w:rPr>
      </w:pPr>
    </w:p>
    <w:p w:rsidR="00191EE0" w:rsidRDefault="00191EE0">
      <w:pPr>
        <w:jc w:val="left"/>
      </w:pPr>
    </w:p>
    <w:p w:rsidR="00191EE0" w:rsidRDefault="00191EE0">
      <w:pPr>
        <w:jc w:val="left"/>
      </w:pPr>
    </w:p>
    <w:p w:rsidR="00191EE0" w:rsidRDefault="009D61B4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四、</w:t>
      </w:r>
      <w:r>
        <w:rPr>
          <w:rFonts w:ascii="微软雅黑" w:eastAsia="微软雅黑" w:hAnsi="微软雅黑" w:hint="eastAsia"/>
          <w:b/>
        </w:rPr>
        <w:t xml:space="preserve"> </w:t>
      </w:r>
      <w:r>
        <w:rPr>
          <w:rFonts w:ascii="仿宋" w:eastAsia="仿宋" w:hAnsi="仿宋" w:cs="仿宋" w:hint="eastAsia"/>
          <w:bCs/>
          <w:sz w:val="28"/>
          <w:szCs w:val="28"/>
        </w:rPr>
        <w:t>其他说明</w:t>
      </w:r>
    </w:p>
    <w:p w:rsidR="00191EE0" w:rsidRDefault="009D61B4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、跑步过程中，请各位同学注意人身安全，注意对各类机动车或自行车的避让，小心路滑。</w:t>
      </w:r>
    </w:p>
    <w:p w:rsidR="00191EE0" w:rsidRDefault="009D61B4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、使用软件坚持一个月跑步之后，会发现自己的身体素质、体态及心理随能力都有提高</w:t>
      </w:r>
      <w:r>
        <w:rPr>
          <w:rFonts w:ascii="仿宋" w:eastAsia="仿宋" w:hAnsi="仿宋" w:cs="仿宋" w:hint="eastAsia"/>
          <w:sz w:val="28"/>
          <w:szCs w:val="28"/>
        </w:rPr>
        <w:t>!</w:t>
      </w:r>
      <w:r>
        <w:rPr>
          <w:rFonts w:ascii="仿宋" w:eastAsia="仿宋" w:hAnsi="仿宋" w:cs="仿宋" w:hint="eastAsia"/>
          <w:sz w:val="28"/>
          <w:szCs w:val="28"/>
        </w:rPr>
        <w:t>跑步是一种理想的耐力训练，可以对心脏循环系统产生有益的影响，并能提高能量基础代谢。</w:t>
      </w:r>
    </w:p>
    <w:p w:rsidR="00191EE0" w:rsidRDefault="009D61B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、经常更换手机登录，会导致手机</w:t>
      </w:r>
      <w:r>
        <w:rPr>
          <w:rFonts w:ascii="仿宋" w:eastAsia="仿宋" w:hAnsi="仿宋" w:cs="仿宋" w:hint="eastAsia"/>
          <w:sz w:val="28"/>
          <w:szCs w:val="28"/>
        </w:rPr>
        <w:t>IP</w:t>
      </w:r>
      <w:r>
        <w:rPr>
          <w:rFonts w:ascii="仿宋" w:eastAsia="仿宋" w:hAnsi="仿宋" w:cs="仿宋" w:hint="eastAsia"/>
          <w:sz w:val="28"/>
          <w:szCs w:val="28"/>
        </w:rPr>
        <w:t>地址异常，有可能被识别为更换手机代跑，请大家保持一个手机一个账号的使用。</w:t>
      </w:r>
    </w:p>
    <w:p w:rsidR="00191EE0" w:rsidRDefault="009D61B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color w:val="1D1D1D"/>
          <w:kern w:val="0"/>
          <w:sz w:val="28"/>
          <w:szCs w:val="28"/>
        </w:rPr>
        <w:t>4</w:t>
      </w:r>
      <w:r>
        <w:rPr>
          <w:rFonts w:ascii="仿宋" w:eastAsia="仿宋" w:hAnsi="仿宋" w:cs="仿宋" w:hint="eastAsia"/>
          <w:color w:val="1D1D1D"/>
          <w:kern w:val="0"/>
          <w:sz w:val="28"/>
          <w:szCs w:val="28"/>
        </w:rPr>
        <w:t>、为保证锻炼效果，禁止任何作弊行为，包括使用交通工具、替人代跑等行为，乐跑后台会根据跑步分段配速、轨迹信息以及手机</w:t>
      </w:r>
      <w:r>
        <w:rPr>
          <w:rFonts w:ascii="仿宋" w:eastAsia="仿宋" w:hAnsi="仿宋" w:cs="仿宋" w:hint="eastAsia"/>
          <w:color w:val="1D1D1D"/>
          <w:kern w:val="0"/>
          <w:sz w:val="28"/>
          <w:szCs w:val="28"/>
        </w:rPr>
        <w:t>ID</w:t>
      </w:r>
      <w:r>
        <w:rPr>
          <w:rFonts w:ascii="仿宋" w:eastAsia="仿宋" w:hAnsi="仿宋" w:cs="仿宋" w:hint="eastAsia"/>
          <w:color w:val="1D1D1D"/>
          <w:kern w:val="0"/>
          <w:sz w:val="28"/>
          <w:szCs w:val="28"/>
        </w:rPr>
        <w:t>变更等情况分析作弊行为，一经核实将取消本学期体育成绩，并在学校范围通报。同时也欢迎同学们匿名监督和举报。</w:t>
      </w:r>
    </w:p>
    <w:p w:rsidR="00191EE0" w:rsidRDefault="009D61B4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hint="eastAsia"/>
          <w:b/>
        </w:rPr>
        <w:t>五</w:t>
      </w:r>
      <w:r>
        <w:rPr>
          <w:rFonts w:ascii="微软雅黑" w:eastAsia="微软雅黑" w:hAnsi="微软雅黑"/>
          <w:b/>
        </w:rPr>
        <w:t>、</w:t>
      </w:r>
      <w:r>
        <w:rPr>
          <w:rFonts w:ascii="仿宋" w:eastAsia="仿宋" w:hAnsi="仿宋" w:cs="仿宋" w:hint="eastAsia"/>
          <w:b/>
          <w:bCs/>
          <w:sz w:val="28"/>
          <w:szCs w:val="28"/>
          <w:highlight w:val="yellow"/>
        </w:rPr>
        <w:t>如出现任何疑问或软件问题请用以下方式联系客服</w:t>
      </w:r>
    </w:p>
    <w:p w:rsidR="00191EE0" w:rsidRDefault="009D61B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、</w:t>
      </w:r>
      <w:r>
        <w:rPr>
          <w:rFonts w:ascii="仿宋" w:eastAsia="仿宋" w:hAnsi="仿宋" w:cs="仿宋" w:hint="eastAsia"/>
          <w:sz w:val="28"/>
          <w:szCs w:val="28"/>
        </w:rPr>
        <w:t>可以通过申诉或者电话联系客服，我们第一时间联系您解决问题。</w:t>
      </w:r>
    </w:p>
    <w:p w:rsidR="00191EE0" w:rsidRDefault="009D61B4">
      <w:pPr>
        <w:spacing w:line="560" w:lineRule="exact"/>
        <w:ind w:leftChars="299" w:left="718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027-59308374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027-58900361</w:t>
      </w:r>
      <w:r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027-58900362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191EE0" w:rsidRDefault="009D61B4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、</w:t>
      </w:r>
      <w:r>
        <w:rPr>
          <w:rFonts w:ascii="仿宋" w:eastAsia="仿宋" w:hAnsi="仿宋" w:cs="仿宋" w:hint="eastAsia"/>
          <w:sz w:val="28"/>
          <w:szCs w:val="28"/>
        </w:rPr>
        <w:t>微信公众号：步道乐跑</w:t>
      </w:r>
    </w:p>
    <w:p w:rsidR="00191EE0" w:rsidRDefault="009D61B4">
      <w:pPr>
        <w:ind w:firstLine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提交申诉：微信公众号“步道乐跑”回复“申诉”填写相关申诉内容，提交，显示提交成功。在申诉界面查询申诉进度。</w:t>
      </w:r>
    </w:p>
    <w:sectPr w:rsidR="00191EE0" w:rsidSect="00191EE0">
      <w:pgSz w:w="11906" w:h="16838"/>
      <w:pgMar w:top="1100" w:right="1800" w:bottom="115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1B4" w:rsidRDefault="009D61B4" w:rsidP="00B56EFD">
      <w:r>
        <w:separator/>
      </w:r>
    </w:p>
  </w:endnote>
  <w:endnote w:type="continuationSeparator" w:id="0">
    <w:p w:rsidR="009D61B4" w:rsidRDefault="009D61B4" w:rsidP="00B56E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1B4" w:rsidRDefault="009D61B4" w:rsidP="00B56EFD">
      <w:r>
        <w:separator/>
      </w:r>
    </w:p>
  </w:footnote>
  <w:footnote w:type="continuationSeparator" w:id="0">
    <w:p w:rsidR="009D61B4" w:rsidRDefault="009D61B4" w:rsidP="00B56E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EC671"/>
    <w:multiLevelType w:val="singleLevel"/>
    <w:tmpl w:val="091EC671"/>
    <w:lvl w:ilvl="0">
      <w:start w:val="4"/>
      <w:numFmt w:val="decimal"/>
      <w:suff w:val="nothing"/>
      <w:lvlText w:val="%1、"/>
      <w:lvlJc w:val="left"/>
    </w:lvl>
  </w:abstractNum>
  <w:abstractNum w:abstractNumId="1">
    <w:nsid w:val="4819A78D"/>
    <w:multiLevelType w:val="singleLevel"/>
    <w:tmpl w:val="4819A78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M5ZjM1MzBlMTNkYWY0NDlkYjg4ZmEwNjlmMjg5M2EifQ=="/>
  </w:docVars>
  <w:rsids>
    <w:rsidRoot w:val="005377EE"/>
    <w:rsid w:val="00191EE0"/>
    <w:rsid w:val="005377EE"/>
    <w:rsid w:val="009D61B4"/>
    <w:rsid w:val="00AB02EE"/>
    <w:rsid w:val="00B52E4F"/>
    <w:rsid w:val="00B56EFD"/>
    <w:rsid w:val="00F71379"/>
    <w:rsid w:val="01BA4456"/>
    <w:rsid w:val="05AD1B6B"/>
    <w:rsid w:val="06D118A6"/>
    <w:rsid w:val="0955296D"/>
    <w:rsid w:val="155F14F1"/>
    <w:rsid w:val="172A0B8A"/>
    <w:rsid w:val="18452489"/>
    <w:rsid w:val="18B151C9"/>
    <w:rsid w:val="1A0709C2"/>
    <w:rsid w:val="1FF34836"/>
    <w:rsid w:val="20AE0F5E"/>
    <w:rsid w:val="229621C9"/>
    <w:rsid w:val="23413923"/>
    <w:rsid w:val="23F13724"/>
    <w:rsid w:val="27D144CA"/>
    <w:rsid w:val="28155E46"/>
    <w:rsid w:val="2B2E2832"/>
    <w:rsid w:val="2F0D70A2"/>
    <w:rsid w:val="2F9F4A99"/>
    <w:rsid w:val="30F557DF"/>
    <w:rsid w:val="32F83157"/>
    <w:rsid w:val="37BE7CFB"/>
    <w:rsid w:val="38A96212"/>
    <w:rsid w:val="3944060D"/>
    <w:rsid w:val="39F576C1"/>
    <w:rsid w:val="3B5A596F"/>
    <w:rsid w:val="3DEA3D2C"/>
    <w:rsid w:val="433E17EB"/>
    <w:rsid w:val="455A3FA7"/>
    <w:rsid w:val="49B77548"/>
    <w:rsid w:val="4A1B017B"/>
    <w:rsid w:val="4E263924"/>
    <w:rsid w:val="4EDF237F"/>
    <w:rsid w:val="51500518"/>
    <w:rsid w:val="535A21DB"/>
    <w:rsid w:val="541726CB"/>
    <w:rsid w:val="55620BB0"/>
    <w:rsid w:val="56773FF6"/>
    <w:rsid w:val="57E95074"/>
    <w:rsid w:val="5ABF3FA4"/>
    <w:rsid w:val="5B10353E"/>
    <w:rsid w:val="5D8C3E4B"/>
    <w:rsid w:val="6031719A"/>
    <w:rsid w:val="61E57856"/>
    <w:rsid w:val="6616436C"/>
    <w:rsid w:val="689C02FB"/>
    <w:rsid w:val="68AD0B0B"/>
    <w:rsid w:val="6EB36ED2"/>
    <w:rsid w:val="7283431A"/>
    <w:rsid w:val="7AC10B06"/>
    <w:rsid w:val="7B7469B2"/>
    <w:rsid w:val="7BD93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EE0"/>
    <w:pPr>
      <w:widowControl w:val="0"/>
      <w:jc w:val="both"/>
    </w:pPr>
    <w:rPr>
      <w:kern w:val="2"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rsid w:val="00191EE0"/>
    <w:pPr>
      <w:keepNext/>
      <w:keepLines/>
      <w:spacing w:before="240" w:after="64" w:line="317" w:lineRule="auto"/>
      <w:outlineLvl w:val="6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191E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191E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191EE0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191EE0"/>
    <w:rPr>
      <w:sz w:val="18"/>
      <w:szCs w:val="18"/>
    </w:rPr>
  </w:style>
  <w:style w:type="character" w:customStyle="1" w:styleId="7Char">
    <w:name w:val="标题 7 Char"/>
    <w:basedOn w:val="a0"/>
    <w:link w:val="7"/>
    <w:qFormat/>
    <w:rsid w:val="00191EE0"/>
    <w:rPr>
      <w:b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B56EF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56EF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 军臣</dc:creator>
  <cp:lastModifiedBy>Administrator</cp:lastModifiedBy>
  <cp:revision>2</cp:revision>
  <dcterms:created xsi:type="dcterms:W3CDTF">2023-03-03T01:12:00Z</dcterms:created>
  <dcterms:modified xsi:type="dcterms:W3CDTF">2023-03-03T01:12:00Z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29897B31A3A44418866B949070FCFE5D</vt:lpwstr>
  </property>
</Properties>
</file>