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3B7" w:rsidRDefault="00D713B7" w:rsidP="00D713B7">
      <w:pPr>
        <w:adjustRightInd w:val="0"/>
        <w:snapToGrid w:val="0"/>
        <w:jc w:val="center"/>
        <w:rPr>
          <w:rFonts w:ascii="Times New Roman" w:eastAsia="方正仿宋简体" w:hAnsi="Times New Roman" w:cs="Times New Roman"/>
          <w:szCs w:val="21"/>
        </w:rPr>
      </w:pPr>
      <w:bookmarkStart w:id="0" w:name="OLE_LINK3"/>
      <w:r>
        <w:rPr>
          <w:rFonts w:ascii="Times New Roman" w:eastAsia="方正仿宋简体" w:hAnsi="Times New Roman" w:cs="Times New Roman"/>
          <w:szCs w:val="21"/>
        </w:rPr>
        <w:t>表</w:t>
      </w:r>
      <w:r>
        <w:rPr>
          <w:rFonts w:ascii="Times New Roman" w:eastAsia="方正仿宋简体" w:hAnsi="Times New Roman" w:cs="Times New Roman" w:hint="eastAsia"/>
          <w:szCs w:val="21"/>
        </w:rPr>
        <w:t>1</w:t>
      </w:r>
      <w:r>
        <w:rPr>
          <w:rFonts w:ascii="Times New Roman" w:eastAsia="方正仿宋简体" w:hAnsi="Times New Roman" w:cs="Times New Roman"/>
          <w:szCs w:val="21"/>
        </w:rPr>
        <w:t xml:space="preserve"> </w:t>
      </w:r>
      <w:r>
        <w:rPr>
          <w:rFonts w:ascii="Times New Roman" w:eastAsia="方正仿宋简体" w:hAnsi="Times New Roman" w:cs="Times New Roman"/>
          <w:szCs w:val="21"/>
        </w:rPr>
        <w:t>英文留学硕士研究生学分要求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3794"/>
        <w:gridCol w:w="1454"/>
        <w:gridCol w:w="1454"/>
      </w:tblGrid>
      <w:tr w:rsidR="003C1531" w:rsidRPr="00014F61" w:rsidTr="003C1531">
        <w:trPr>
          <w:trHeight w:val="25"/>
          <w:jc w:val="center"/>
        </w:trPr>
        <w:tc>
          <w:tcPr>
            <w:tcW w:w="966" w:type="pct"/>
            <w:shd w:val="clear" w:color="auto" w:fill="auto"/>
            <w:vAlign w:val="center"/>
          </w:tcPr>
          <w:p w:rsidR="003C1531" w:rsidRPr="00014F61" w:rsidRDefault="003C1531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课程类别</w:t>
            </w:r>
          </w:p>
        </w:tc>
        <w:tc>
          <w:tcPr>
            <w:tcW w:w="2284" w:type="pct"/>
            <w:shd w:val="clear" w:color="auto" w:fill="auto"/>
            <w:vAlign w:val="center"/>
          </w:tcPr>
          <w:p w:rsidR="003C1531" w:rsidRPr="00014F61" w:rsidRDefault="003C1531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课程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3C1531" w:rsidRPr="00014F61" w:rsidRDefault="003C1531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参考</w:t>
            </w:r>
          </w:p>
        </w:tc>
        <w:tc>
          <w:tcPr>
            <w:tcW w:w="875" w:type="pct"/>
          </w:tcPr>
          <w:p w:rsidR="003C1531" w:rsidRPr="00014F61" w:rsidRDefault="003C1531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备注</w:t>
            </w:r>
          </w:p>
        </w:tc>
      </w:tr>
      <w:tr w:rsidR="00D713B7" w:rsidRPr="00014F61" w:rsidTr="00D713B7">
        <w:trPr>
          <w:trHeight w:val="25"/>
          <w:jc w:val="center"/>
        </w:trPr>
        <w:tc>
          <w:tcPr>
            <w:tcW w:w="966" w:type="pct"/>
            <w:vMerge w:val="restart"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学位课</w:t>
            </w:r>
          </w:p>
        </w:tc>
        <w:tc>
          <w:tcPr>
            <w:tcW w:w="2284" w:type="pct"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中国文化</w:t>
            </w: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与</w:t>
            </w:r>
            <w:r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跨文化沟通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2</w:t>
            </w:r>
          </w:p>
        </w:tc>
        <w:tc>
          <w:tcPr>
            <w:tcW w:w="875" w:type="pct"/>
            <w:vMerge w:val="restart"/>
          </w:tcPr>
          <w:p w:rsidR="00D713B7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  <w:bookmarkStart w:id="1" w:name="OLE_LINK2"/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必修，</w:t>
            </w:r>
            <w:r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学校统一安排</w:t>
            </w:r>
            <w:bookmarkEnd w:id="1"/>
          </w:p>
        </w:tc>
      </w:tr>
      <w:tr w:rsidR="00D713B7" w:rsidRPr="00014F61" w:rsidTr="00D713B7">
        <w:trPr>
          <w:trHeight w:val="25"/>
          <w:jc w:val="center"/>
        </w:trPr>
        <w:tc>
          <w:tcPr>
            <w:tcW w:w="966" w:type="pct"/>
            <w:vMerge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szCs w:val="21"/>
              </w:rPr>
              <w:t>初级汉语口语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4</w:t>
            </w:r>
          </w:p>
        </w:tc>
        <w:tc>
          <w:tcPr>
            <w:tcW w:w="875" w:type="pct"/>
            <w:vMerge/>
          </w:tcPr>
          <w:p w:rsidR="00D713B7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</w:p>
        </w:tc>
      </w:tr>
      <w:tr w:rsidR="00D713B7" w:rsidRPr="00014F61" w:rsidTr="00D713B7">
        <w:trPr>
          <w:trHeight w:val="25"/>
          <w:jc w:val="center"/>
        </w:trPr>
        <w:tc>
          <w:tcPr>
            <w:tcW w:w="966" w:type="pct"/>
            <w:vMerge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学科核心课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9</w:t>
            </w:r>
          </w:p>
        </w:tc>
        <w:tc>
          <w:tcPr>
            <w:tcW w:w="875" w:type="pct"/>
            <w:vMerge w:val="restart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学院</w:t>
            </w:r>
            <w:r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安排</w:t>
            </w:r>
          </w:p>
        </w:tc>
      </w:tr>
      <w:tr w:rsidR="00D713B7" w:rsidRPr="00014F61" w:rsidTr="00D713B7">
        <w:trPr>
          <w:trHeight w:val="25"/>
          <w:jc w:val="center"/>
        </w:trPr>
        <w:tc>
          <w:tcPr>
            <w:tcW w:w="966" w:type="pct"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选修课</w:t>
            </w:r>
          </w:p>
        </w:tc>
        <w:tc>
          <w:tcPr>
            <w:tcW w:w="2284" w:type="pct"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专业选修课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8</w:t>
            </w:r>
          </w:p>
        </w:tc>
        <w:tc>
          <w:tcPr>
            <w:tcW w:w="875" w:type="pct"/>
            <w:vMerge/>
          </w:tcPr>
          <w:p w:rsidR="00D713B7" w:rsidRPr="00014F61" w:rsidRDefault="00D713B7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</w:p>
        </w:tc>
      </w:tr>
      <w:tr w:rsidR="005A484A" w:rsidRPr="00014F61" w:rsidTr="005A484A">
        <w:trPr>
          <w:trHeight w:val="25"/>
          <w:jc w:val="center"/>
        </w:trPr>
        <w:tc>
          <w:tcPr>
            <w:tcW w:w="966" w:type="pct"/>
            <w:vMerge w:val="restart"/>
            <w:shd w:val="clear" w:color="auto" w:fill="auto"/>
            <w:vAlign w:val="center"/>
          </w:tcPr>
          <w:p w:rsidR="005A484A" w:rsidRPr="00014F61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必修环节</w:t>
            </w:r>
          </w:p>
        </w:tc>
        <w:tc>
          <w:tcPr>
            <w:tcW w:w="2284" w:type="pct"/>
            <w:shd w:val="clear" w:color="auto" w:fill="auto"/>
            <w:vAlign w:val="center"/>
          </w:tcPr>
          <w:p w:rsidR="005A484A" w:rsidRPr="00014F61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开题</w:t>
            </w: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报告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5A484A" w:rsidRPr="00014F61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875" w:type="pct"/>
            <w:vMerge/>
          </w:tcPr>
          <w:p w:rsidR="005A484A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</w:p>
        </w:tc>
      </w:tr>
      <w:tr w:rsidR="005A484A" w:rsidRPr="00014F61" w:rsidTr="005A484A">
        <w:trPr>
          <w:trHeight w:val="25"/>
          <w:jc w:val="center"/>
        </w:trPr>
        <w:tc>
          <w:tcPr>
            <w:tcW w:w="966" w:type="pct"/>
            <w:vMerge/>
            <w:shd w:val="clear" w:color="auto" w:fill="auto"/>
            <w:vAlign w:val="center"/>
          </w:tcPr>
          <w:p w:rsidR="005A484A" w:rsidRPr="00014F61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5A484A" w:rsidRPr="00014F61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中期</w:t>
            </w: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检查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5A484A" w:rsidRPr="00014F61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875" w:type="pct"/>
            <w:vMerge/>
          </w:tcPr>
          <w:p w:rsidR="005A484A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</w:p>
        </w:tc>
      </w:tr>
      <w:tr w:rsidR="005A484A" w:rsidRPr="00014F61" w:rsidTr="00D713B7">
        <w:trPr>
          <w:trHeight w:val="25"/>
          <w:jc w:val="center"/>
        </w:trPr>
        <w:tc>
          <w:tcPr>
            <w:tcW w:w="3249" w:type="pct"/>
            <w:gridSpan w:val="2"/>
            <w:shd w:val="clear" w:color="auto" w:fill="auto"/>
            <w:vAlign w:val="center"/>
          </w:tcPr>
          <w:p w:rsidR="005A484A" w:rsidRPr="00014F61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总学分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5A484A" w:rsidRPr="00014F61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25</w:t>
            </w:r>
          </w:p>
        </w:tc>
        <w:tc>
          <w:tcPr>
            <w:tcW w:w="875" w:type="pct"/>
          </w:tcPr>
          <w:p w:rsidR="005A484A" w:rsidRPr="00014F61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</w:p>
        </w:tc>
      </w:tr>
      <w:bookmarkEnd w:id="0"/>
    </w:tbl>
    <w:p w:rsidR="00D713B7" w:rsidRDefault="00D713B7" w:rsidP="00D713B7">
      <w:pPr>
        <w:adjustRightInd w:val="0"/>
        <w:snapToGrid w:val="0"/>
        <w:jc w:val="left"/>
        <w:rPr>
          <w:rFonts w:ascii="Times New Roman" w:eastAsia="方正仿宋简体" w:hAnsi="Times New Roman" w:cs="Times New Roman"/>
          <w:color w:val="FF0000"/>
          <w:szCs w:val="21"/>
        </w:rPr>
      </w:pPr>
    </w:p>
    <w:p w:rsidR="00D713B7" w:rsidRDefault="00D713B7" w:rsidP="00D713B7">
      <w:pPr>
        <w:adjustRightInd w:val="0"/>
        <w:snapToGrid w:val="0"/>
        <w:jc w:val="center"/>
        <w:rPr>
          <w:rFonts w:ascii="Times New Roman" w:eastAsia="方正仿宋简体" w:hAnsi="Times New Roman" w:cs="Times New Roman"/>
          <w:szCs w:val="21"/>
        </w:rPr>
      </w:pPr>
      <w:r>
        <w:rPr>
          <w:rFonts w:ascii="Times New Roman" w:eastAsia="方正仿宋简体" w:hAnsi="Times New Roman" w:cs="Times New Roman"/>
          <w:szCs w:val="21"/>
        </w:rPr>
        <w:t>表</w:t>
      </w:r>
      <w:r>
        <w:rPr>
          <w:rFonts w:ascii="Times New Roman" w:eastAsia="方正仿宋简体" w:hAnsi="Times New Roman" w:cs="Times New Roman" w:hint="eastAsia"/>
          <w:szCs w:val="21"/>
        </w:rPr>
        <w:t>2</w:t>
      </w:r>
      <w:r>
        <w:rPr>
          <w:rFonts w:ascii="Times New Roman" w:eastAsia="方正仿宋简体" w:hAnsi="Times New Roman" w:cs="Times New Roman"/>
          <w:szCs w:val="21"/>
        </w:rPr>
        <w:t xml:space="preserve"> </w:t>
      </w:r>
      <w:r>
        <w:rPr>
          <w:rFonts w:ascii="Times New Roman" w:eastAsia="方正仿宋简体" w:hAnsi="Times New Roman" w:cs="Times New Roman"/>
          <w:szCs w:val="21"/>
        </w:rPr>
        <w:t>英文留学</w:t>
      </w:r>
      <w:r>
        <w:rPr>
          <w:rFonts w:ascii="Times New Roman" w:eastAsia="方正仿宋简体" w:hAnsi="Times New Roman" w:cs="Times New Roman" w:hint="eastAsia"/>
          <w:szCs w:val="21"/>
        </w:rPr>
        <w:t>博</w:t>
      </w:r>
      <w:r>
        <w:rPr>
          <w:rFonts w:ascii="Times New Roman" w:eastAsia="方正仿宋简体" w:hAnsi="Times New Roman" w:cs="Times New Roman"/>
          <w:szCs w:val="21"/>
        </w:rPr>
        <w:t>士研究生学分要求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3794"/>
        <w:gridCol w:w="1454"/>
        <w:gridCol w:w="1454"/>
      </w:tblGrid>
      <w:tr w:rsidR="003C1531" w:rsidRPr="00014F61" w:rsidTr="003C1531">
        <w:trPr>
          <w:trHeight w:val="25"/>
          <w:jc w:val="center"/>
        </w:trPr>
        <w:tc>
          <w:tcPr>
            <w:tcW w:w="966" w:type="pct"/>
            <w:shd w:val="clear" w:color="auto" w:fill="auto"/>
            <w:vAlign w:val="center"/>
          </w:tcPr>
          <w:p w:rsidR="003C1531" w:rsidRPr="00014F61" w:rsidRDefault="003C1531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课程类别</w:t>
            </w:r>
          </w:p>
        </w:tc>
        <w:tc>
          <w:tcPr>
            <w:tcW w:w="2284" w:type="pct"/>
            <w:shd w:val="clear" w:color="auto" w:fill="auto"/>
            <w:vAlign w:val="center"/>
          </w:tcPr>
          <w:p w:rsidR="003C1531" w:rsidRPr="00014F61" w:rsidRDefault="003C1531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课程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3C1531" w:rsidRPr="00014F61" w:rsidRDefault="003C1531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参考</w:t>
            </w:r>
          </w:p>
        </w:tc>
        <w:tc>
          <w:tcPr>
            <w:tcW w:w="875" w:type="pct"/>
          </w:tcPr>
          <w:p w:rsidR="003C1531" w:rsidRPr="00014F61" w:rsidRDefault="003C1531" w:rsidP="003F3B8F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备注</w:t>
            </w:r>
          </w:p>
        </w:tc>
      </w:tr>
      <w:tr w:rsidR="00D713B7" w:rsidRPr="00014F61" w:rsidTr="003C1531">
        <w:trPr>
          <w:trHeight w:val="525"/>
          <w:jc w:val="center"/>
        </w:trPr>
        <w:tc>
          <w:tcPr>
            <w:tcW w:w="966" w:type="pct"/>
            <w:vMerge w:val="restart"/>
            <w:shd w:val="clear" w:color="auto" w:fill="auto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学位课</w:t>
            </w:r>
          </w:p>
        </w:tc>
        <w:tc>
          <w:tcPr>
            <w:tcW w:w="2284" w:type="pct"/>
            <w:shd w:val="clear" w:color="auto" w:fill="auto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szCs w:val="21"/>
              </w:rPr>
              <w:t>初级汉语口语</w:t>
            </w:r>
            <w:bookmarkStart w:id="2" w:name="_GoBack"/>
            <w:bookmarkEnd w:id="2"/>
          </w:p>
        </w:tc>
        <w:tc>
          <w:tcPr>
            <w:tcW w:w="875" w:type="pct"/>
            <w:shd w:val="clear" w:color="auto" w:fill="auto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4</w:t>
            </w:r>
          </w:p>
        </w:tc>
        <w:tc>
          <w:tcPr>
            <w:tcW w:w="875" w:type="pct"/>
          </w:tcPr>
          <w:p w:rsidR="00D713B7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必修，</w:t>
            </w:r>
            <w:r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学校统一安排</w:t>
            </w:r>
          </w:p>
        </w:tc>
      </w:tr>
      <w:tr w:rsidR="00D713B7" w:rsidRPr="00014F61" w:rsidTr="00D95E14">
        <w:trPr>
          <w:trHeight w:val="463"/>
          <w:jc w:val="center"/>
        </w:trPr>
        <w:tc>
          <w:tcPr>
            <w:tcW w:w="966" w:type="pct"/>
            <w:vMerge/>
            <w:shd w:val="clear" w:color="auto" w:fill="auto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学科核心课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4</w:t>
            </w:r>
          </w:p>
        </w:tc>
        <w:tc>
          <w:tcPr>
            <w:tcW w:w="875" w:type="pct"/>
            <w:vMerge w:val="restart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学院</w:t>
            </w:r>
            <w:r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安排</w:t>
            </w:r>
          </w:p>
        </w:tc>
      </w:tr>
      <w:tr w:rsidR="00D713B7" w:rsidRPr="00014F61" w:rsidTr="00D95E14">
        <w:trPr>
          <w:trHeight w:val="568"/>
          <w:jc w:val="center"/>
        </w:trPr>
        <w:tc>
          <w:tcPr>
            <w:tcW w:w="966" w:type="pct"/>
            <w:shd w:val="clear" w:color="auto" w:fill="auto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选修课</w:t>
            </w:r>
          </w:p>
        </w:tc>
        <w:tc>
          <w:tcPr>
            <w:tcW w:w="2284" w:type="pct"/>
            <w:shd w:val="clear" w:color="auto" w:fill="auto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专业选修课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2</w:t>
            </w:r>
          </w:p>
        </w:tc>
        <w:tc>
          <w:tcPr>
            <w:tcW w:w="875" w:type="pct"/>
            <w:vMerge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</w:p>
        </w:tc>
      </w:tr>
      <w:tr w:rsidR="005A484A" w:rsidRPr="00014F61" w:rsidTr="005A484A">
        <w:trPr>
          <w:trHeight w:val="25"/>
          <w:jc w:val="center"/>
        </w:trPr>
        <w:tc>
          <w:tcPr>
            <w:tcW w:w="966" w:type="pct"/>
            <w:vMerge w:val="restart"/>
            <w:shd w:val="clear" w:color="auto" w:fill="auto"/>
            <w:vAlign w:val="center"/>
          </w:tcPr>
          <w:p w:rsidR="005A484A" w:rsidRPr="00014F61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必修</w:t>
            </w:r>
            <w:r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环节</w:t>
            </w:r>
          </w:p>
        </w:tc>
        <w:tc>
          <w:tcPr>
            <w:tcW w:w="2284" w:type="pct"/>
            <w:shd w:val="clear" w:color="auto" w:fill="auto"/>
            <w:vAlign w:val="center"/>
          </w:tcPr>
          <w:p w:rsidR="005A484A" w:rsidRPr="00014F61" w:rsidRDefault="005A484A" w:rsidP="00D95E14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学术</w:t>
            </w:r>
            <w:r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活动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5A484A" w:rsidRPr="00014F61" w:rsidRDefault="005A484A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875" w:type="pct"/>
            <w:vMerge/>
          </w:tcPr>
          <w:p w:rsidR="005A484A" w:rsidRDefault="005A484A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</w:p>
        </w:tc>
      </w:tr>
      <w:tr w:rsidR="005A484A" w:rsidRPr="00014F61" w:rsidTr="005A484A">
        <w:trPr>
          <w:trHeight w:val="25"/>
          <w:jc w:val="center"/>
        </w:trPr>
        <w:tc>
          <w:tcPr>
            <w:tcW w:w="966" w:type="pct"/>
            <w:vMerge/>
            <w:shd w:val="clear" w:color="auto" w:fill="auto"/>
            <w:vAlign w:val="center"/>
          </w:tcPr>
          <w:p w:rsidR="005A484A" w:rsidRPr="00014F61" w:rsidRDefault="005A484A" w:rsidP="00D713B7">
            <w:pPr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5A484A" w:rsidRPr="00014F61" w:rsidRDefault="005A484A" w:rsidP="00D713B7">
            <w:pPr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综合</w:t>
            </w:r>
            <w:r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考评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5A484A" w:rsidRDefault="005A484A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875" w:type="pct"/>
            <w:vMerge/>
          </w:tcPr>
          <w:p w:rsidR="005A484A" w:rsidRDefault="005A484A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</w:p>
        </w:tc>
      </w:tr>
      <w:tr w:rsidR="005A484A" w:rsidRPr="00014F61" w:rsidTr="005A484A">
        <w:trPr>
          <w:trHeight w:val="25"/>
          <w:jc w:val="center"/>
        </w:trPr>
        <w:tc>
          <w:tcPr>
            <w:tcW w:w="966" w:type="pct"/>
            <w:vMerge/>
            <w:shd w:val="clear" w:color="auto" w:fill="auto"/>
            <w:vAlign w:val="center"/>
          </w:tcPr>
          <w:p w:rsidR="005A484A" w:rsidRPr="00014F61" w:rsidRDefault="005A484A" w:rsidP="00D713B7">
            <w:pPr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5A484A" w:rsidRPr="00014F61" w:rsidRDefault="005A484A" w:rsidP="005A484A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开题</w:t>
            </w: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报告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5A484A" w:rsidRDefault="005A484A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875" w:type="pct"/>
            <w:vMerge/>
          </w:tcPr>
          <w:p w:rsidR="005A484A" w:rsidRDefault="005A484A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</w:p>
        </w:tc>
      </w:tr>
      <w:tr w:rsidR="005A484A" w:rsidRPr="00014F61" w:rsidTr="005A484A">
        <w:trPr>
          <w:trHeight w:val="25"/>
          <w:jc w:val="center"/>
        </w:trPr>
        <w:tc>
          <w:tcPr>
            <w:tcW w:w="966" w:type="pct"/>
            <w:vMerge/>
            <w:shd w:val="clear" w:color="auto" w:fill="auto"/>
            <w:vAlign w:val="center"/>
          </w:tcPr>
          <w:p w:rsidR="005A484A" w:rsidRPr="00014F61" w:rsidRDefault="005A484A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2284" w:type="pct"/>
            <w:shd w:val="clear" w:color="auto" w:fill="auto"/>
            <w:vAlign w:val="center"/>
          </w:tcPr>
          <w:p w:rsidR="005A484A" w:rsidRPr="00014F61" w:rsidRDefault="005A484A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中期</w:t>
            </w: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检查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5A484A" w:rsidRPr="00014F61" w:rsidRDefault="005A484A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875" w:type="pct"/>
            <w:vMerge/>
          </w:tcPr>
          <w:p w:rsidR="005A484A" w:rsidRDefault="005A484A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 w:hint="eastAsia"/>
                <w:bCs/>
                <w:kern w:val="0"/>
                <w:szCs w:val="21"/>
              </w:rPr>
            </w:pPr>
          </w:p>
        </w:tc>
      </w:tr>
      <w:tr w:rsidR="00D713B7" w:rsidRPr="00014F61" w:rsidTr="003F3B8F">
        <w:trPr>
          <w:trHeight w:val="25"/>
          <w:jc w:val="center"/>
        </w:trPr>
        <w:tc>
          <w:tcPr>
            <w:tcW w:w="3249" w:type="pct"/>
            <w:gridSpan w:val="2"/>
            <w:shd w:val="clear" w:color="auto" w:fill="auto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 w:rsidRPr="00014F61"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总学分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  <w:t>14</w:t>
            </w:r>
          </w:p>
        </w:tc>
        <w:tc>
          <w:tcPr>
            <w:tcW w:w="875" w:type="pct"/>
          </w:tcPr>
          <w:p w:rsidR="00D713B7" w:rsidRPr="00014F61" w:rsidRDefault="00D713B7" w:rsidP="00D713B7">
            <w:pPr>
              <w:widowControl/>
              <w:adjustRightInd w:val="0"/>
              <w:snapToGrid w:val="0"/>
              <w:jc w:val="center"/>
              <w:rPr>
                <w:rFonts w:ascii="Times New Roman" w:eastAsia="方正仿宋简体" w:hAnsi="Times New Roman" w:cs="Times New Roman"/>
                <w:bCs/>
                <w:kern w:val="0"/>
                <w:szCs w:val="21"/>
              </w:rPr>
            </w:pPr>
          </w:p>
        </w:tc>
      </w:tr>
    </w:tbl>
    <w:p w:rsidR="004040F1" w:rsidRDefault="004040F1"/>
    <w:sectPr w:rsidR="00404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846" w:rsidRDefault="00FE0846" w:rsidP="00D713B7">
      <w:r>
        <w:separator/>
      </w:r>
    </w:p>
  </w:endnote>
  <w:endnote w:type="continuationSeparator" w:id="0">
    <w:p w:rsidR="00FE0846" w:rsidRDefault="00FE0846" w:rsidP="00D7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846" w:rsidRDefault="00FE0846" w:rsidP="00D713B7">
      <w:r>
        <w:separator/>
      </w:r>
    </w:p>
  </w:footnote>
  <w:footnote w:type="continuationSeparator" w:id="0">
    <w:p w:rsidR="00FE0846" w:rsidRDefault="00FE0846" w:rsidP="00D71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0E0"/>
    <w:rsid w:val="003C1531"/>
    <w:rsid w:val="004040F1"/>
    <w:rsid w:val="004500E0"/>
    <w:rsid w:val="005A484A"/>
    <w:rsid w:val="00987B36"/>
    <w:rsid w:val="00D713B7"/>
    <w:rsid w:val="00D95E14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96570"/>
  <w15:chartTrackingRefBased/>
  <w15:docId w15:val="{03AFCE91-01A0-419A-95A0-91745F00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3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3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13B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13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13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2025-08-05T08:15:00Z</dcterms:created>
  <dcterms:modified xsi:type="dcterms:W3CDTF">2025-08-05T08:49:00Z</dcterms:modified>
</cp:coreProperties>
</file>