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CC0BA">
      <w:pPr>
        <w:jc w:val="center"/>
        <w:rPr>
          <w:rFonts w:ascii="方正小标宋简体" w:hAnsi="方正小标宋简体" w:eastAsia="方正小标宋简体" w:cs="方正小标宋简体"/>
          <w:sz w:val="44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36"/>
        </w:rPr>
        <w:t>政治思想表现鉴定意见表</w:t>
      </w:r>
    </w:p>
    <w:tbl>
      <w:tblPr>
        <w:tblStyle w:val="6"/>
        <w:tblpPr w:leftFromText="180" w:rightFromText="180" w:vertAnchor="text" w:horzAnchor="margin" w:tblpY="37"/>
        <w:tblOverlap w:val="never"/>
        <w:tblW w:w="84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71"/>
        <w:gridCol w:w="1763"/>
        <w:gridCol w:w="992"/>
        <w:gridCol w:w="1674"/>
        <w:gridCol w:w="1099"/>
        <w:gridCol w:w="1605"/>
      </w:tblGrid>
      <w:tr w14:paraId="125DD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271" w:type="dxa"/>
            <w:vAlign w:val="center"/>
          </w:tcPr>
          <w:p w14:paraId="5B691A6C">
            <w:pPr>
              <w:pStyle w:val="11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鉴定事项</w:t>
            </w:r>
          </w:p>
        </w:tc>
        <w:tc>
          <w:tcPr>
            <w:tcW w:w="7133" w:type="dxa"/>
            <w:gridSpan w:val="5"/>
            <w:vAlign w:val="center"/>
          </w:tcPr>
          <w:p w14:paraId="25172950">
            <w:pPr>
              <w:pStyle w:val="11"/>
              <w:snapToGrid w:val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教改项目申报人员</w:t>
            </w:r>
          </w:p>
        </w:tc>
      </w:tr>
      <w:tr w14:paraId="48BF0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8404" w:type="dxa"/>
            <w:gridSpan w:val="6"/>
            <w:vAlign w:val="center"/>
          </w:tcPr>
          <w:p w14:paraId="73970D62">
            <w:pPr>
              <w:pStyle w:val="11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基本信息</w:t>
            </w:r>
          </w:p>
        </w:tc>
      </w:tr>
      <w:tr w14:paraId="1947D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1" w:type="dxa"/>
            <w:vAlign w:val="center"/>
          </w:tcPr>
          <w:p w14:paraId="286A93A2">
            <w:pPr>
              <w:pStyle w:val="11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姓    名</w:t>
            </w:r>
          </w:p>
        </w:tc>
        <w:tc>
          <w:tcPr>
            <w:tcW w:w="1763" w:type="dxa"/>
            <w:vAlign w:val="center"/>
          </w:tcPr>
          <w:p w14:paraId="4977F4EE">
            <w:pPr>
              <w:pStyle w:val="11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B446C71">
            <w:pPr>
              <w:pStyle w:val="11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性  别</w:t>
            </w:r>
          </w:p>
        </w:tc>
        <w:tc>
          <w:tcPr>
            <w:tcW w:w="1674" w:type="dxa"/>
            <w:vAlign w:val="center"/>
          </w:tcPr>
          <w:p w14:paraId="56199E37">
            <w:pPr>
              <w:pStyle w:val="11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8FA8CA0">
            <w:pPr>
              <w:pStyle w:val="11"/>
              <w:ind w:right="-160" w:rightChars="-76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民    族</w:t>
            </w:r>
          </w:p>
        </w:tc>
        <w:tc>
          <w:tcPr>
            <w:tcW w:w="1605" w:type="dxa"/>
            <w:vAlign w:val="center"/>
          </w:tcPr>
          <w:p w14:paraId="20D02594"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7CC59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1" w:type="dxa"/>
            <w:vAlign w:val="center"/>
          </w:tcPr>
          <w:p w14:paraId="765142BC">
            <w:pPr>
              <w:pStyle w:val="11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出生年月</w:t>
            </w:r>
          </w:p>
        </w:tc>
        <w:tc>
          <w:tcPr>
            <w:tcW w:w="1763" w:type="dxa"/>
            <w:vAlign w:val="center"/>
          </w:tcPr>
          <w:p w14:paraId="19FFA731">
            <w:pPr>
              <w:pStyle w:val="11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D35A97E">
            <w:pPr>
              <w:pStyle w:val="11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出生地</w:t>
            </w:r>
          </w:p>
        </w:tc>
        <w:tc>
          <w:tcPr>
            <w:tcW w:w="1674" w:type="dxa"/>
            <w:vAlign w:val="center"/>
          </w:tcPr>
          <w:p w14:paraId="3FB2AB4D">
            <w:pPr>
              <w:pStyle w:val="11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5AEFDA2">
            <w:pPr>
              <w:pStyle w:val="11"/>
              <w:ind w:right="-160" w:rightChars="-76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政治面貌</w:t>
            </w:r>
          </w:p>
        </w:tc>
        <w:tc>
          <w:tcPr>
            <w:tcW w:w="1605" w:type="dxa"/>
            <w:vAlign w:val="center"/>
          </w:tcPr>
          <w:p w14:paraId="0203635C">
            <w:pPr>
              <w:pStyle w:val="11"/>
              <w:ind w:left="-197" w:leftChars="-94" w:firstLine="196" w:firstLineChars="8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21E91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1" w:type="dxa"/>
            <w:vAlign w:val="center"/>
          </w:tcPr>
          <w:p w14:paraId="1A1C244D">
            <w:pPr>
              <w:pStyle w:val="11"/>
              <w:jc w:val="center"/>
              <w:rPr>
                <w:rFonts w:ascii="黑体" w:hAnsi="黑体" w:eastAsia="黑体" w:cs="仿宋"/>
                <w:szCs w:val="21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学历学位</w:t>
            </w:r>
          </w:p>
        </w:tc>
        <w:tc>
          <w:tcPr>
            <w:tcW w:w="2755" w:type="dxa"/>
            <w:gridSpan w:val="2"/>
            <w:vAlign w:val="center"/>
          </w:tcPr>
          <w:p w14:paraId="36B226F7">
            <w:pPr>
              <w:pStyle w:val="11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14:paraId="24E7DDEE">
            <w:pPr>
              <w:pStyle w:val="11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参加工作时间</w:t>
            </w:r>
          </w:p>
        </w:tc>
        <w:tc>
          <w:tcPr>
            <w:tcW w:w="2704" w:type="dxa"/>
            <w:gridSpan w:val="2"/>
            <w:vAlign w:val="center"/>
          </w:tcPr>
          <w:p w14:paraId="0129909C"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0CB56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1271" w:type="dxa"/>
            <w:vAlign w:val="center"/>
          </w:tcPr>
          <w:p w14:paraId="0EE057D2">
            <w:pPr>
              <w:pStyle w:val="11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行政职务</w:t>
            </w:r>
          </w:p>
        </w:tc>
        <w:tc>
          <w:tcPr>
            <w:tcW w:w="2755" w:type="dxa"/>
            <w:gridSpan w:val="2"/>
            <w:vAlign w:val="center"/>
          </w:tcPr>
          <w:p w14:paraId="20A9F9EE">
            <w:pPr>
              <w:pStyle w:val="11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14:paraId="5FD2A79A">
            <w:pPr>
              <w:pStyle w:val="11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专业技术职务</w:t>
            </w:r>
          </w:p>
        </w:tc>
        <w:tc>
          <w:tcPr>
            <w:tcW w:w="2704" w:type="dxa"/>
            <w:gridSpan w:val="2"/>
            <w:vAlign w:val="center"/>
          </w:tcPr>
          <w:p w14:paraId="5BE75A59"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39D7C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</w:trPr>
        <w:tc>
          <w:tcPr>
            <w:tcW w:w="8404" w:type="dxa"/>
            <w:gridSpan w:val="6"/>
            <w:vAlign w:val="center"/>
          </w:tcPr>
          <w:p w14:paraId="1C91ADC2">
            <w:pPr>
              <w:pStyle w:val="11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所在党支部鉴定意见</w:t>
            </w:r>
          </w:p>
        </w:tc>
      </w:tr>
      <w:tr w14:paraId="75D7D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588" w:hRule="exact"/>
        </w:trPr>
        <w:tc>
          <w:tcPr>
            <w:tcW w:w="8404" w:type="dxa"/>
            <w:gridSpan w:val="6"/>
            <w:vAlign w:val="center"/>
          </w:tcPr>
          <w:p w14:paraId="3B622635">
            <w:pPr>
              <w:pStyle w:val="11"/>
              <w:snapToGrid w:val="0"/>
              <w:spacing w:line="400" w:lineRule="exact"/>
              <w:jc w:val="left"/>
              <w:rPr>
                <w:rFonts w:ascii="仿宋" w:hAnsi="仿宋" w:eastAsia="仿宋" w:cs="仿宋"/>
                <w:color w:val="C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C00000"/>
                <w:sz w:val="24"/>
                <w:szCs w:val="24"/>
              </w:rPr>
              <w:t>请对申报人的思想政治、意识形态和师德师风等方面给出鉴定意见。</w:t>
            </w:r>
            <w:r>
              <w:rPr>
                <w:rFonts w:hint="eastAsia" w:ascii="楷体" w:hAnsi="楷体" w:eastAsia="楷体" w:cs="楷体"/>
                <w:color w:val="C00000"/>
                <w:sz w:val="22"/>
                <w:szCs w:val="28"/>
              </w:rPr>
              <w:t>（鉴定意见应明确体现申报人“思想政治素质”、“意识形态倾向”和“师德师风”的表现，具体指标点参照填表说明，并在最后写明是否“同意推荐”，不能只填写“同意”）</w:t>
            </w:r>
          </w:p>
          <w:p w14:paraId="6295D540">
            <w:pPr>
              <w:pStyle w:val="11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0CA87BCD">
            <w:pPr>
              <w:pStyle w:val="11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3D6F767B">
            <w:pPr>
              <w:pStyle w:val="11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0AC03FE8">
            <w:pPr>
              <w:pStyle w:val="11"/>
              <w:spacing w:line="40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党支部书记签字：</w:t>
            </w:r>
          </w:p>
          <w:p w14:paraId="04677BE0">
            <w:pPr>
              <w:pStyle w:val="11"/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仿宋" w:hAnsi="仿宋" w:eastAsia="仿宋"/>
                <w:sz w:val="24"/>
                <w:szCs w:val="24"/>
              </w:rPr>
              <w:t>年  月  日</w:t>
            </w:r>
          </w:p>
        </w:tc>
      </w:tr>
      <w:tr w14:paraId="68486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exact"/>
        </w:trPr>
        <w:tc>
          <w:tcPr>
            <w:tcW w:w="8404" w:type="dxa"/>
            <w:gridSpan w:val="6"/>
            <w:vAlign w:val="center"/>
          </w:tcPr>
          <w:p w14:paraId="72A374A7">
            <w:pPr>
              <w:pStyle w:val="11"/>
              <w:jc w:val="center"/>
              <w:rPr>
                <w:rFonts w:ascii="黑体" w:hAnsi="黑体" w:eastAsia="黑体" w:cs="仿宋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sz w:val="24"/>
                <w:szCs w:val="24"/>
              </w:rPr>
              <w:t>所在单位党委鉴定意见</w:t>
            </w:r>
          </w:p>
        </w:tc>
      </w:tr>
      <w:tr w14:paraId="487AC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830" w:hRule="exact"/>
        </w:trPr>
        <w:tc>
          <w:tcPr>
            <w:tcW w:w="8404" w:type="dxa"/>
            <w:gridSpan w:val="6"/>
            <w:vAlign w:val="center"/>
          </w:tcPr>
          <w:p w14:paraId="70A62D04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 w:cs="仿宋"/>
                <w:color w:val="C00000"/>
                <w:sz w:val="24"/>
              </w:rPr>
            </w:pPr>
            <w:r>
              <w:rPr>
                <w:rFonts w:hint="eastAsia" w:ascii="仿宋" w:hAnsi="仿宋" w:eastAsia="仿宋" w:cs="仿宋"/>
                <w:color w:val="C00000"/>
                <w:sz w:val="24"/>
              </w:rPr>
              <w:t>请对党支部的鉴定意见进行审查把关并给出审查意见和结论。</w:t>
            </w:r>
            <w:r>
              <w:rPr>
                <w:rFonts w:hint="eastAsia" w:ascii="楷体" w:hAnsi="楷体" w:eastAsia="楷体" w:cs="楷体"/>
                <w:color w:val="C00000"/>
                <w:sz w:val="22"/>
                <w:szCs w:val="28"/>
              </w:rPr>
              <w:t>（须对党支部的鉴定意见进行审查把关，并对申报人思想政治素质和师德师风情况给出审查意见和结论，并在最后写明是否“同意推荐”，不能只填写“同意”）</w:t>
            </w:r>
          </w:p>
          <w:p w14:paraId="7BB6D86E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</w:p>
          <w:p w14:paraId="5F66C1E5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</w:p>
          <w:p w14:paraId="32D089D1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ascii="仿宋" w:hAnsi="仿宋" w:eastAsia="仿宋"/>
                <w:sz w:val="24"/>
              </w:rPr>
            </w:pPr>
          </w:p>
          <w:p w14:paraId="5CBC6B33">
            <w:pPr>
              <w:tabs>
                <w:tab w:val="right" w:pos="9720"/>
              </w:tabs>
              <w:snapToGrid w:val="0"/>
              <w:spacing w:line="360" w:lineRule="exact"/>
              <w:jc w:val="center"/>
              <w:textAlignment w:val="bottom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</w:rPr>
              <w:t>党委负责人签字：</w:t>
            </w:r>
          </w:p>
          <w:p w14:paraId="032C8AF2">
            <w:pPr>
              <w:tabs>
                <w:tab w:val="right" w:pos="9720"/>
              </w:tabs>
              <w:snapToGrid w:val="0"/>
              <w:spacing w:line="360" w:lineRule="exact"/>
              <w:ind w:firstLine="4200" w:firstLineChars="1750"/>
              <w:textAlignment w:val="bottom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（公章）</w:t>
            </w:r>
          </w:p>
          <w:p w14:paraId="549AC5B2">
            <w:pPr>
              <w:pStyle w:val="11"/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  年  月  日</w:t>
            </w:r>
          </w:p>
        </w:tc>
      </w:tr>
    </w:tbl>
    <w:p w14:paraId="2683E96D">
      <w:pPr>
        <w:ind w:firstLine="360" w:firstLineChars="200"/>
        <w:rPr>
          <w:rFonts w:ascii="仿宋" w:hAnsi="仿宋" w:eastAsia="仿宋" w:cs="方正小标宋简体"/>
          <w:color w:val="C00000"/>
          <w:sz w:val="18"/>
          <w:szCs w:val="18"/>
        </w:rPr>
      </w:pPr>
      <w:r>
        <w:rPr>
          <w:rFonts w:hint="eastAsia" w:ascii="仿宋" w:hAnsi="仿宋" w:eastAsia="仿宋" w:cs="方正小标宋简体"/>
          <w:color w:val="C00000"/>
          <w:sz w:val="18"/>
          <w:szCs w:val="18"/>
        </w:rPr>
        <w:t>注：本表限1页。填写时请将所有红字删除。</w:t>
      </w:r>
    </w:p>
    <w:p w14:paraId="2E8CE53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36"/>
        </w:rPr>
        <w:t>政治</w:t>
      </w:r>
      <w:r>
        <w:rPr>
          <w:rFonts w:hint="eastAsia" w:ascii="方正小标宋简体" w:hAnsi="方正小标宋简体" w:eastAsia="方正小标宋简体" w:cs="方正小标宋简体"/>
          <w:sz w:val="44"/>
          <w:szCs w:val="36"/>
          <w:lang w:val="en-US" w:eastAsia="zh-CN"/>
        </w:rPr>
        <w:t>思想表现鉴定意见表</w:t>
      </w:r>
    </w:p>
    <w:tbl>
      <w:tblPr>
        <w:tblStyle w:val="7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086"/>
        <w:gridCol w:w="898"/>
        <w:gridCol w:w="822"/>
        <w:gridCol w:w="850"/>
        <w:gridCol w:w="1134"/>
        <w:gridCol w:w="993"/>
        <w:gridCol w:w="1525"/>
      </w:tblGrid>
      <w:tr w14:paraId="35CF6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24571BC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086" w:type="dxa"/>
            <w:vAlign w:val="center"/>
          </w:tcPr>
          <w:p w14:paraId="38056D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6D8C50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822" w:type="dxa"/>
            <w:vAlign w:val="center"/>
          </w:tcPr>
          <w:p w14:paraId="6FA2B3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C7B0BA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 w14:paraId="2A1A5E6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B4A62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籍贯</w:t>
            </w:r>
          </w:p>
        </w:tc>
        <w:tc>
          <w:tcPr>
            <w:tcW w:w="1525" w:type="dxa"/>
            <w:vAlign w:val="center"/>
          </w:tcPr>
          <w:p w14:paraId="05BB229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F4C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4031D35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出生</w:t>
            </w:r>
          </w:p>
          <w:p w14:paraId="72010E3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 w14:paraId="13711B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5219204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政治</w:t>
            </w:r>
          </w:p>
          <w:p w14:paraId="4BACA64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面貌</w:t>
            </w:r>
          </w:p>
        </w:tc>
        <w:tc>
          <w:tcPr>
            <w:tcW w:w="822" w:type="dxa"/>
            <w:vAlign w:val="center"/>
          </w:tcPr>
          <w:p w14:paraId="1B9352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C4376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206C373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6383F3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</w:t>
            </w:r>
          </w:p>
          <w:p w14:paraId="243E91C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号码</w:t>
            </w:r>
          </w:p>
        </w:tc>
        <w:tc>
          <w:tcPr>
            <w:tcW w:w="1525" w:type="dxa"/>
            <w:vAlign w:val="center"/>
          </w:tcPr>
          <w:p w14:paraId="0B0FE51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D653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372AD73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</w:t>
            </w:r>
          </w:p>
        </w:tc>
        <w:tc>
          <w:tcPr>
            <w:tcW w:w="2806" w:type="dxa"/>
            <w:gridSpan w:val="3"/>
            <w:vAlign w:val="center"/>
          </w:tcPr>
          <w:p w14:paraId="104FED0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33A9E9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34194E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C31247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</w:t>
            </w:r>
          </w:p>
        </w:tc>
        <w:tc>
          <w:tcPr>
            <w:tcW w:w="1525" w:type="dxa"/>
            <w:vAlign w:val="center"/>
          </w:tcPr>
          <w:p w14:paraId="3DFBDA9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06B7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2" w:hRule="atLeast"/>
        </w:trPr>
        <w:tc>
          <w:tcPr>
            <w:tcW w:w="988" w:type="dxa"/>
            <w:vAlign w:val="center"/>
          </w:tcPr>
          <w:p w14:paraId="11085732">
            <w:pPr>
              <w:jc w:val="center"/>
              <w:rPr>
                <w:rFonts w:hint="eastAsia" w:ascii="仿宋" w:hAnsi="仿宋" w:eastAsia="仿宋" w:cs="仿宋"/>
              </w:rPr>
            </w:pPr>
          </w:p>
          <w:p w14:paraId="2E192000">
            <w:pPr>
              <w:jc w:val="center"/>
              <w:rPr>
                <w:rFonts w:hint="eastAsia" w:ascii="仿宋" w:hAnsi="仿宋" w:eastAsia="仿宋" w:cs="仿宋"/>
              </w:rPr>
            </w:pPr>
          </w:p>
          <w:p w14:paraId="5E7EA422">
            <w:pPr>
              <w:jc w:val="center"/>
              <w:rPr>
                <w:rFonts w:hint="eastAsia" w:ascii="仿宋" w:hAnsi="仿宋" w:eastAsia="仿宋" w:cs="仿宋"/>
              </w:rPr>
            </w:pPr>
          </w:p>
          <w:p w14:paraId="274DED7F">
            <w:pPr>
              <w:jc w:val="center"/>
              <w:rPr>
                <w:rFonts w:hint="eastAsia" w:ascii="仿宋" w:hAnsi="仿宋" w:eastAsia="仿宋" w:cs="仿宋"/>
              </w:rPr>
            </w:pPr>
          </w:p>
          <w:p w14:paraId="6E41F6AA">
            <w:pPr>
              <w:jc w:val="center"/>
              <w:rPr>
                <w:rFonts w:hint="eastAsia" w:ascii="仿宋" w:hAnsi="仿宋" w:eastAsia="仿宋" w:cs="仿宋"/>
              </w:rPr>
            </w:pPr>
          </w:p>
          <w:p w14:paraId="359F5724">
            <w:pPr>
              <w:pStyle w:val="2"/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</w:rPr>
              <w:t>政治</w:t>
            </w:r>
          </w:p>
          <w:p w14:paraId="35AF642A">
            <w:pPr>
              <w:pStyle w:val="2"/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</w:rPr>
              <w:t>思想</w:t>
            </w:r>
          </w:p>
          <w:p w14:paraId="633FF9FD">
            <w:pPr>
              <w:pStyle w:val="2"/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</w:rPr>
              <w:t>表现</w:t>
            </w:r>
          </w:p>
          <w:p w14:paraId="7B0B95AE">
            <w:pPr>
              <w:pStyle w:val="2"/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</w:rPr>
              <w:t>情况</w:t>
            </w:r>
          </w:p>
          <w:p w14:paraId="0ACFB742">
            <w:pPr>
              <w:jc w:val="center"/>
              <w:rPr>
                <w:rFonts w:hint="eastAsia" w:ascii="仿宋" w:hAnsi="仿宋" w:eastAsia="仿宋" w:cs="仿宋"/>
              </w:rPr>
            </w:pPr>
          </w:p>
          <w:p w14:paraId="6CB65A4C">
            <w:pPr>
              <w:jc w:val="center"/>
              <w:rPr>
                <w:rFonts w:hint="eastAsia" w:ascii="仿宋" w:hAnsi="仿宋" w:eastAsia="仿宋" w:cs="仿宋"/>
              </w:rPr>
            </w:pPr>
          </w:p>
          <w:p w14:paraId="40A210C7">
            <w:pPr>
              <w:jc w:val="center"/>
              <w:rPr>
                <w:rFonts w:hint="eastAsia" w:ascii="仿宋" w:hAnsi="仿宋" w:eastAsia="仿宋" w:cs="仿宋"/>
              </w:rPr>
            </w:pPr>
          </w:p>
          <w:p w14:paraId="724924CC">
            <w:pPr>
              <w:jc w:val="center"/>
              <w:rPr>
                <w:rFonts w:hint="eastAsia" w:ascii="仿宋" w:hAnsi="仿宋" w:eastAsia="仿宋" w:cs="仿宋"/>
              </w:rPr>
            </w:pPr>
          </w:p>
          <w:p w14:paraId="141E103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308" w:type="dxa"/>
            <w:gridSpan w:val="7"/>
          </w:tcPr>
          <w:p w14:paraId="1DFCA96F">
            <w:pPr>
              <w:rPr>
                <w:rFonts w:hint="eastAsia" w:ascii="仿宋" w:hAnsi="仿宋" w:eastAsia="仿宋" w:cs="仿宋"/>
                <w:color w:val="FF0000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政治把关重点审核政治立场、学术功底、师德师风等方面。意见由其所在单位党组织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FF0000"/>
                <w:highlight w:val="none"/>
                <w:lang w:val="en-US" w:eastAsia="zh-CN"/>
              </w:rPr>
              <w:t>成员身份为教师的</w:t>
            </w:r>
            <w:r>
              <w:rPr>
                <w:rFonts w:hint="eastAsia" w:ascii="仿宋" w:hAnsi="仿宋" w:eastAsia="仿宋" w:cs="仿宋"/>
                <w:color w:val="FF0000"/>
              </w:rPr>
              <w:t>需由</w:t>
            </w:r>
            <w:r>
              <w:rPr>
                <w:rFonts w:hint="eastAsia" w:ascii="仿宋" w:hAnsi="仿宋" w:eastAsia="仿宋" w:cs="仿宋"/>
                <w:b/>
                <w:color w:val="FF0000"/>
              </w:rPr>
              <w:t>学校</w:t>
            </w:r>
            <w:r>
              <w:rPr>
                <w:rFonts w:hint="eastAsia" w:ascii="仿宋" w:hAnsi="仿宋" w:eastAsia="仿宋" w:cs="仿宋"/>
                <w:color w:val="FF0000"/>
              </w:rPr>
              <w:t>层面党委盖章，不能学院层面</w:t>
            </w:r>
            <w:r>
              <w:rPr>
                <w:rFonts w:hint="eastAsia" w:ascii="仿宋" w:hAnsi="仿宋" w:eastAsia="仿宋" w:cs="仿宋"/>
                <w:color w:val="FF0000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FF0000"/>
                <w:lang w:val="en-US" w:eastAsia="zh-CN"/>
              </w:rPr>
              <w:t>其他单位均需最高层面的党委出具</w:t>
            </w:r>
            <w:r>
              <w:rPr>
                <w:rFonts w:hint="eastAsia" w:ascii="仿宋" w:hAnsi="仿宋" w:eastAsia="仿宋" w:cs="仿宋"/>
                <w:color w:val="FF0000"/>
              </w:rPr>
              <w:t>）出具，所有红色字上报请删除。</w:t>
            </w:r>
          </w:p>
          <w:p w14:paraId="0150B4A9">
            <w:pPr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参考内容：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×××政治立场坚定、学术功底扎实、师德师风良好，无意识形态问题、无不良记录。</w:t>
            </w:r>
          </w:p>
          <w:p w14:paraId="2DF38DB6">
            <w:pPr>
              <w:ind w:firstLine="560" w:firstLineChars="20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同意申报。</w:t>
            </w:r>
          </w:p>
          <w:p w14:paraId="45DDE570">
            <w:pPr>
              <w:rPr>
                <w:rFonts w:hint="eastAsia" w:ascii="仿宋" w:hAnsi="仿宋" w:eastAsia="仿宋" w:cs="仿宋"/>
              </w:rPr>
            </w:pPr>
          </w:p>
          <w:p w14:paraId="19F358AB">
            <w:pPr>
              <w:rPr>
                <w:rFonts w:hint="eastAsia" w:ascii="仿宋" w:hAnsi="仿宋" w:eastAsia="仿宋" w:cs="仿宋"/>
              </w:rPr>
            </w:pPr>
          </w:p>
          <w:p w14:paraId="13214A5E">
            <w:pPr>
              <w:rPr>
                <w:rFonts w:hint="eastAsia" w:ascii="仿宋" w:hAnsi="仿宋" w:eastAsia="仿宋" w:cs="仿宋"/>
              </w:rPr>
            </w:pPr>
          </w:p>
          <w:p w14:paraId="3F119804">
            <w:pPr>
              <w:rPr>
                <w:rFonts w:hint="eastAsia" w:ascii="仿宋" w:hAnsi="仿宋" w:eastAsia="仿宋" w:cs="仿宋"/>
              </w:rPr>
            </w:pPr>
          </w:p>
          <w:p w14:paraId="491675C7">
            <w:pPr>
              <w:rPr>
                <w:rFonts w:hint="eastAsia" w:ascii="仿宋" w:hAnsi="仿宋" w:eastAsia="仿宋" w:cs="仿宋"/>
              </w:rPr>
            </w:pPr>
          </w:p>
          <w:p w14:paraId="0F7433FB">
            <w:pPr>
              <w:rPr>
                <w:rFonts w:hint="eastAsia" w:ascii="仿宋" w:hAnsi="仿宋" w:eastAsia="仿宋" w:cs="仿宋"/>
              </w:rPr>
            </w:pPr>
          </w:p>
          <w:p w14:paraId="6D9EC9D6">
            <w:pPr>
              <w:rPr>
                <w:rFonts w:hint="eastAsia" w:ascii="仿宋" w:hAnsi="仿宋" w:eastAsia="仿宋" w:cs="仿宋"/>
              </w:rPr>
            </w:pPr>
          </w:p>
          <w:p w14:paraId="68712C65">
            <w:pPr>
              <w:rPr>
                <w:rFonts w:hint="eastAsia" w:ascii="仿宋" w:hAnsi="仿宋" w:eastAsia="仿宋" w:cs="仿宋"/>
              </w:rPr>
            </w:pPr>
          </w:p>
          <w:p w14:paraId="45E1470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A0B0CD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单位党组织盖章：</w:t>
            </w:r>
          </w:p>
          <w:p w14:paraId="7E24C57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5187734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年     月    日</w:t>
            </w:r>
          </w:p>
        </w:tc>
      </w:tr>
    </w:tbl>
    <w:p w14:paraId="2B57779F">
      <w:pPr>
        <w:jc w:val="both"/>
        <w:rPr>
          <w:rFonts w:hint="default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此表为非哈工大人员用</w:t>
      </w:r>
    </w:p>
    <w:p w14:paraId="7F138FA2">
      <w:pPr>
        <w:adjustRightInd w:val="0"/>
        <w:snapToGrid w:val="0"/>
        <w:spacing w:line="560" w:lineRule="exact"/>
        <w:jc w:val="center"/>
        <w:rPr>
          <w:rFonts w:hint="eastAsia" w:ascii="方正小标宋简体" w:hAnsi="黑体" w:eastAsia="方正小标宋简体" w:cs="Times New Roman"/>
          <w:sz w:val="36"/>
          <w:szCs w:val="28"/>
        </w:rPr>
      </w:pPr>
    </w:p>
    <w:p w14:paraId="342CE88E">
      <w:pPr>
        <w:adjustRightInd w:val="0"/>
        <w:snapToGrid w:val="0"/>
        <w:spacing w:line="560" w:lineRule="exact"/>
        <w:jc w:val="center"/>
        <w:rPr>
          <w:rFonts w:ascii="方正小标宋简体" w:hAnsi="黑体" w:eastAsia="方正小标宋简体" w:cs="Times New Roman"/>
          <w:sz w:val="32"/>
          <w:szCs w:val="28"/>
        </w:rPr>
      </w:pPr>
      <w:bookmarkStart w:id="0" w:name="_GoBack"/>
      <w:bookmarkEnd w:id="0"/>
      <w:r>
        <w:rPr>
          <w:rFonts w:hint="eastAsia" w:ascii="方正小标宋简体" w:hAnsi="黑体" w:eastAsia="方正小标宋简体" w:cs="Times New Roman"/>
          <w:sz w:val="36"/>
          <w:szCs w:val="28"/>
        </w:rPr>
        <w:t>填表说明</w:t>
      </w:r>
      <w:r>
        <w:rPr>
          <w:rFonts w:hint="eastAsia" w:ascii="仿宋_GB2312" w:hAnsi="等线" w:eastAsia="仿宋_GB2312" w:cs="Times New Roman"/>
          <w:color w:val="C00000"/>
          <w:sz w:val="28"/>
          <w:szCs w:val="28"/>
        </w:rPr>
        <w:t>（本页</w:t>
      </w:r>
      <w:r>
        <w:rPr>
          <w:rFonts w:ascii="仿宋_GB2312" w:hAnsi="等线" w:eastAsia="仿宋_GB2312" w:cs="Times New Roman"/>
          <w:color w:val="C00000"/>
          <w:sz w:val="28"/>
          <w:szCs w:val="28"/>
        </w:rPr>
        <w:t>无需打印</w:t>
      </w:r>
      <w:r>
        <w:rPr>
          <w:rFonts w:hint="eastAsia" w:ascii="仿宋_GB2312" w:hAnsi="等线" w:eastAsia="仿宋_GB2312" w:cs="Times New Roman"/>
          <w:color w:val="C00000"/>
          <w:sz w:val="28"/>
          <w:szCs w:val="28"/>
        </w:rPr>
        <w:t>）</w:t>
      </w:r>
    </w:p>
    <w:p w14:paraId="6BC7A6E7">
      <w:pPr>
        <w:spacing w:line="550" w:lineRule="exact"/>
        <w:ind w:firstLine="560" w:firstLineChars="200"/>
        <w:rPr>
          <w:rFonts w:ascii="方正仿宋简体" w:hAnsi="方正仿宋简体" w:eastAsia="方正仿宋简体" w:cs="方正仿宋简体"/>
          <w:sz w:val="28"/>
          <w:szCs w:val="40"/>
        </w:rPr>
      </w:pPr>
      <w:r>
        <w:rPr>
          <w:rFonts w:hint="eastAsia" w:ascii="方正仿宋简体" w:hAnsi="方正仿宋简体" w:eastAsia="方正仿宋简体" w:cs="方正仿宋简体"/>
          <w:sz w:val="28"/>
          <w:szCs w:val="40"/>
        </w:rPr>
        <w:t>所在单位党委在进行师德专项考核时，审查意见应分中共党员、党外人士和境外人员</w:t>
      </w:r>
      <w:r>
        <w:rPr>
          <w:rFonts w:ascii="Times New Roman" w:hAnsi="Times New Roman" w:eastAsia="方正仿宋简体" w:cs="Times New Roman"/>
          <w:sz w:val="28"/>
          <w:szCs w:val="40"/>
        </w:rPr>
        <w:t>3</w:t>
      </w:r>
      <w:r>
        <w:rPr>
          <w:rFonts w:hint="eastAsia" w:ascii="方正仿宋简体" w:hAnsi="方正仿宋简体" w:eastAsia="方正仿宋简体" w:cs="方正仿宋简体"/>
          <w:sz w:val="28"/>
          <w:szCs w:val="40"/>
        </w:rPr>
        <w:t>种类别，</w:t>
      </w:r>
      <w:r>
        <w:rPr>
          <w:rFonts w:hint="eastAsia" w:ascii="楷体" w:hAnsi="楷体" w:eastAsia="楷体" w:cs="楷体"/>
          <w:color w:val="C00000"/>
          <w:sz w:val="28"/>
          <w:szCs w:val="40"/>
        </w:rPr>
        <w:t>参照填表说明明确体现申报人相关方面表现，并在最后写明是否“同意推荐/聘用/接收”，不能只填写“同意”。</w:t>
      </w:r>
      <w:r>
        <w:rPr>
          <w:rFonts w:hint="eastAsia" w:ascii="方正仿宋简体" w:hAnsi="方正仿宋简体" w:eastAsia="方正仿宋简体" w:cs="方正仿宋简体"/>
          <w:sz w:val="28"/>
          <w:szCs w:val="40"/>
        </w:rPr>
        <w:t>审查意见应体现但不限于如下观测点的内容，同时要做到表述准确、符合被考核人身份，原则上要“一人一意见”。</w:t>
      </w:r>
    </w:p>
    <w:p w14:paraId="32FB20C2">
      <w:pPr>
        <w:adjustRightInd w:val="0"/>
        <w:snapToGrid w:val="0"/>
        <w:spacing w:line="550" w:lineRule="exact"/>
        <w:ind w:firstLine="560" w:firstLineChars="20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一、思想政治素质</w:t>
      </w:r>
      <w:r>
        <w:rPr>
          <w:rFonts w:ascii="黑体" w:hAnsi="黑体" w:eastAsia="黑体" w:cs="Times New Roman"/>
          <w:sz w:val="28"/>
          <w:szCs w:val="28"/>
        </w:rPr>
        <w:t>主要</w:t>
      </w:r>
      <w:r>
        <w:rPr>
          <w:rFonts w:hint="eastAsia" w:ascii="黑体" w:hAnsi="黑体" w:eastAsia="黑体" w:cs="Times New Roman"/>
          <w:sz w:val="28"/>
          <w:szCs w:val="28"/>
        </w:rPr>
        <w:t>内容</w:t>
      </w:r>
    </w:p>
    <w:p w14:paraId="276EE29C">
      <w:pPr>
        <w:spacing w:line="550" w:lineRule="exact"/>
        <w:ind w:firstLine="562" w:firstLineChars="200"/>
        <w:rPr>
          <w:rFonts w:ascii="方正仿宋简体" w:hAnsi="方正仿宋简体" w:eastAsia="方正仿宋简体" w:cs="方正仿宋简体"/>
          <w:sz w:val="28"/>
          <w:szCs w:val="40"/>
        </w:rPr>
      </w:pPr>
      <w:r>
        <w:rPr>
          <w:rFonts w:ascii="Times New Roman" w:hAnsi="Times New Roman" w:eastAsia="楷体" w:cs="Times New Roman"/>
          <w:b/>
          <w:bCs/>
          <w:sz w:val="28"/>
          <w:szCs w:val="40"/>
        </w:rPr>
        <w:t>1.中共</w:t>
      </w:r>
      <w:r>
        <w:rPr>
          <w:rFonts w:hint="eastAsia" w:ascii="楷体" w:hAnsi="楷体" w:eastAsia="楷体" w:cs="楷体"/>
          <w:b/>
          <w:bCs/>
          <w:sz w:val="28"/>
          <w:szCs w:val="40"/>
        </w:rPr>
        <w:t>党员：</w:t>
      </w:r>
      <w:r>
        <w:rPr>
          <w:rFonts w:hint="eastAsia" w:ascii="方正仿宋简体" w:hAnsi="方正仿宋简体" w:eastAsia="方正仿宋简体" w:cs="方正仿宋简体"/>
          <w:sz w:val="28"/>
          <w:szCs w:val="40"/>
        </w:rPr>
        <w:t>在学习习近平新时代中国特色社会主义思想，学习党的路线、方针、政策和决议，增强“四个意识”、坚定“四个自信”、做到“两个维护”，贯彻执行党的基本路线和各项方针、政策，坚持党和人民的利益高于一切，自觉遵守党的纪律，维护党的团结和统一，切实开展批评和自我批评，密切联系群众等方面的日常表现。</w:t>
      </w:r>
    </w:p>
    <w:p w14:paraId="6C314523">
      <w:pPr>
        <w:spacing w:line="550" w:lineRule="exact"/>
        <w:ind w:firstLine="562" w:firstLineChars="200"/>
        <w:rPr>
          <w:rFonts w:ascii="方正仿宋简体" w:hAnsi="方正仿宋简体" w:eastAsia="方正仿宋简体" w:cs="方正仿宋简体"/>
          <w:sz w:val="28"/>
          <w:szCs w:val="40"/>
        </w:rPr>
      </w:pPr>
      <w:r>
        <w:rPr>
          <w:rFonts w:ascii="Times New Roman" w:hAnsi="Times New Roman" w:eastAsia="楷体" w:cs="Times New Roman"/>
          <w:b/>
          <w:bCs/>
          <w:sz w:val="28"/>
          <w:szCs w:val="40"/>
        </w:rPr>
        <w:t>2</w:t>
      </w:r>
      <w:r>
        <w:rPr>
          <w:rFonts w:hint="eastAsia" w:ascii="Times New Roman" w:hAnsi="Times New Roman" w:eastAsia="楷体" w:cs="Times New Roman"/>
          <w:b/>
          <w:bCs/>
          <w:sz w:val="28"/>
          <w:szCs w:val="40"/>
        </w:rPr>
        <w:t>.</w:t>
      </w:r>
      <w:r>
        <w:rPr>
          <w:rFonts w:hint="eastAsia" w:ascii="楷体" w:hAnsi="楷体" w:eastAsia="楷体" w:cs="楷体"/>
          <w:b/>
          <w:bCs/>
          <w:sz w:val="28"/>
          <w:szCs w:val="40"/>
        </w:rPr>
        <w:t>党外人士（包括民主党派、无党派人士、群众、团员）：</w:t>
      </w:r>
      <w:r>
        <w:rPr>
          <w:rFonts w:hint="eastAsia" w:ascii="方正仿宋简体" w:hAnsi="方正仿宋简体" w:eastAsia="方正仿宋简体" w:cs="方正仿宋简体"/>
          <w:sz w:val="28"/>
          <w:szCs w:val="40"/>
        </w:rPr>
        <w:t>是否爱国、爱社会主义事业，是否拥护中国共产党的领导、拥护党的各项方针政策，是否遵守国家的宪法和法律，日常表现如何。</w:t>
      </w:r>
    </w:p>
    <w:p w14:paraId="2CF2D9C3">
      <w:pPr>
        <w:adjustRightInd w:val="0"/>
        <w:snapToGrid w:val="0"/>
        <w:spacing w:line="550" w:lineRule="exact"/>
        <w:ind w:firstLine="562" w:firstLineChars="200"/>
        <w:rPr>
          <w:rFonts w:ascii="方正仿宋简体" w:hAnsi="方正仿宋简体" w:eastAsia="方正仿宋简体" w:cs="方正仿宋简体"/>
          <w:sz w:val="28"/>
          <w:szCs w:val="40"/>
        </w:rPr>
      </w:pPr>
      <w:r>
        <w:rPr>
          <w:rFonts w:ascii="Times New Roman" w:hAnsi="Times New Roman" w:eastAsia="楷体" w:cs="Times New Roman"/>
          <w:b/>
          <w:bCs/>
          <w:sz w:val="28"/>
          <w:szCs w:val="40"/>
        </w:rPr>
        <w:t>3</w:t>
      </w:r>
      <w:r>
        <w:rPr>
          <w:rFonts w:hint="eastAsia" w:ascii="Times New Roman" w:hAnsi="Times New Roman" w:eastAsia="楷体" w:cs="Times New Roman"/>
          <w:b/>
          <w:bCs/>
          <w:sz w:val="28"/>
          <w:szCs w:val="40"/>
        </w:rPr>
        <w:t>.境外</w:t>
      </w:r>
      <w:r>
        <w:rPr>
          <w:rFonts w:hint="eastAsia" w:ascii="楷体" w:hAnsi="楷体" w:eastAsia="楷体" w:cs="楷体"/>
          <w:b/>
          <w:bCs/>
          <w:sz w:val="28"/>
          <w:szCs w:val="40"/>
        </w:rPr>
        <w:t>人员（包括香港、澳门、台湾地区的中国公民）：</w:t>
      </w:r>
      <w:r>
        <w:rPr>
          <w:rFonts w:hint="eastAsia" w:ascii="方正仿宋简体" w:hAnsi="方正仿宋简体" w:eastAsia="方正仿宋简体" w:cs="方正仿宋简体"/>
          <w:sz w:val="28"/>
          <w:szCs w:val="40"/>
        </w:rPr>
        <w:t>是否坚持一个中国原则，是否尊重中国的核心利益、民族尊严和发展权利，是否存在对中国共产党和中国政治制度抹黑诋毁的言行，是否遵守法律法规和社会公共秩序。</w:t>
      </w:r>
    </w:p>
    <w:p w14:paraId="3F9F0EC8">
      <w:pPr>
        <w:adjustRightInd w:val="0"/>
        <w:snapToGrid w:val="0"/>
        <w:spacing w:line="550" w:lineRule="exact"/>
        <w:ind w:firstLine="560" w:firstLineChars="20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二、意识形态倾向</w:t>
      </w:r>
      <w:r>
        <w:rPr>
          <w:rFonts w:ascii="黑体" w:hAnsi="黑体" w:eastAsia="黑体" w:cs="Times New Roman"/>
          <w:sz w:val="28"/>
          <w:szCs w:val="28"/>
        </w:rPr>
        <w:t>主要</w:t>
      </w:r>
      <w:r>
        <w:rPr>
          <w:rFonts w:hint="eastAsia" w:ascii="黑体" w:hAnsi="黑体" w:eastAsia="黑体" w:cs="Times New Roman"/>
          <w:sz w:val="28"/>
          <w:szCs w:val="28"/>
        </w:rPr>
        <w:t>内容</w:t>
      </w:r>
    </w:p>
    <w:p w14:paraId="1CD015E6">
      <w:pPr>
        <w:adjustRightInd w:val="0"/>
        <w:snapToGrid w:val="0"/>
        <w:spacing w:line="550" w:lineRule="exact"/>
        <w:ind w:firstLine="560" w:firstLineChars="200"/>
        <w:rPr>
          <w:rFonts w:ascii="方正仿宋简体" w:hAnsi="方正仿宋简体" w:eastAsia="方正仿宋简体" w:cs="方正仿宋简体"/>
          <w:sz w:val="28"/>
          <w:szCs w:val="40"/>
        </w:rPr>
      </w:pPr>
      <w:r>
        <w:rPr>
          <w:rFonts w:hint="eastAsia" w:ascii="方正仿宋简体" w:hAnsi="方正仿宋简体" w:eastAsia="方正仿宋简体" w:cs="方正仿宋简体"/>
          <w:sz w:val="28"/>
          <w:szCs w:val="40"/>
        </w:rPr>
        <w:t>学术观点、代表作、公开发表言论和论文、报告、讲座等有无意识形态倾向问题。</w:t>
      </w:r>
    </w:p>
    <w:p w14:paraId="0295B36E">
      <w:pPr>
        <w:adjustRightInd w:val="0"/>
        <w:snapToGrid w:val="0"/>
        <w:spacing w:line="550" w:lineRule="exact"/>
        <w:ind w:firstLine="560" w:firstLineChars="20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三、师德师风</w:t>
      </w:r>
      <w:r>
        <w:rPr>
          <w:rFonts w:ascii="黑体" w:hAnsi="黑体" w:eastAsia="黑体" w:cs="Times New Roman"/>
          <w:sz w:val="28"/>
          <w:szCs w:val="28"/>
        </w:rPr>
        <w:t>表现主要</w:t>
      </w:r>
      <w:r>
        <w:rPr>
          <w:rFonts w:hint="eastAsia" w:ascii="黑体" w:hAnsi="黑体" w:eastAsia="黑体" w:cs="Times New Roman"/>
          <w:sz w:val="28"/>
          <w:szCs w:val="28"/>
        </w:rPr>
        <w:t>内容</w:t>
      </w:r>
    </w:p>
    <w:p w14:paraId="08FE6B22">
      <w:pPr>
        <w:adjustRightInd w:val="0"/>
        <w:snapToGrid w:val="0"/>
        <w:spacing w:line="550" w:lineRule="exact"/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hint="eastAsia" w:ascii="Times New Roman" w:hAnsi="Times New Roman" w:eastAsia="方正仿宋简体" w:cs="Times New Roman"/>
          <w:sz w:val="28"/>
          <w:szCs w:val="28"/>
        </w:rPr>
        <w:t>1.履行《</w:t>
      </w:r>
      <w:r>
        <w:rPr>
          <w:rFonts w:ascii="Times New Roman" w:hAnsi="Times New Roman" w:eastAsia="方正仿宋简体" w:cs="Times New Roman"/>
          <w:sz w:val="28"/>
          <w:szCs w:val="28"/>
        </w:rPr>
        <w:t>新时代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高校</w:t>
      </w:r>
      <w:r>
        <w:rPr>
          <w:rFonts w:ascii="Times New Roman" w:hAnsi="Times New Roman" w:eastAsia="方正仿宋简体" w:cs="Times New Roman"/>
          <w:sz w:val="28"/>
          <w:szCs w:val="28"/>
        </w:rPr>
        <w:t>教师职业行为十项准则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》情况；</w:t>
      </w:r>
    </w:p>
    <w:p w14:paraId="25A4D410">
      <w:pPr>
        <w:adjustRightInd w:val="0"/>
        <w:snapToGrid w:val="0"/>
        <w:spacing w:line="560" w:lineRule="exact"/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2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.有无师德师风投诉和</w:t>
      </w:r>
      <w:r>
        <w:rPr>
          <w:rFonts w:ascii="Times New Roman" w:hAnsi="Times New Roman" w:eastAsia="方正仿宋简体" w:cs="Times New Roman"/>
          <w:sz w:val="28"/>
          <w:szCs w:val="28"/>
        </w:rPr>
        <w:t>师德处理相关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情况。</w:t>
      </w:r>
    </w:p>
    <w:p w14:paraId="632E98B2">
      <w:pPr>
        <w:jc w:val="both"/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sectPr>
          <w:pgSz w:w="11906" w:h="16838"/>
          <w:pgMar w:top="1440" w:right="1797" w:bottom="1440" w:left="179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提醒：上面按照学校的要求填写鉴定意见内容，党支部书记签字，党委负责人签字、党委章。给对方高校提供的需要盖校党委章的材料，注意语言要与上面学院基层党委审查语言保持一致。</w:t>
      </w:r>
    </w:p>
    <w:p w14:paraId="60F49FCF"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65756743">
      <w:p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26569B62">
      <w:p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77D55215">
      <w:p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404C30D3">
      <w:pPr>
        <w:jc w:val="both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79F2078-09A2-44DC-B91C-CB3A398CD04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CE6A62D3-4D47-4915-BBAE-C50C7D8AB5C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921E969-04F1-4AE3-A4D5-8A718BD3124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6B0CCEE-E1F6-4BB4-AA30-C36968FF49C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31C4FF7D-4377-45FB-BF29-C070192D56EB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6" w:fontKey="{7BAC3749-9EF4-4AE9-96C1-5BABCD3E6D4E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7" w:fontKey="{4AA9741D-19E3-46E6-A901-46E60F19519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lMzEzODhlNzZiNmQwNDcwNGMyODc0ODE2ZTViNzMifQ=="/>
  </w:docVars>
  <w:rsids>
    <w:rsidRoot w:val="42385B52"/>
    <w:rsid w:val="00096C42"/>
    <w:rsid w:val="00225835"/>
    <w:rsid w:val="003A19A1"/>
    <w:rsid w:val="004506DC"/>
    <w:rsid w:val="004D4286"/>
    <w:rsid w:val="005232BB"/>
    <w:rsid w:val="006E2E49"/>
    <w:rsid w:val="00826E2A"/>
    <w:rsid w:val="00855A07"/>
    <w:rsid w:val="00895561"/>
    <w:rsid w:val="008D581E"/>
    <w:rsid w:val="00C870D6"/>
    <w:rsid w:val="00D84C81"/>
    <w:rsid w:val="00EA7FE5"/>
    <w:rsid w:val="00FF0AA0"/>
    <w:rsid w:val="040E52EE"/>
    <w:rsid w:val="06014DA8"/>
    <w:rsid w:val="0B097861"/>
    <w:rsid w:val="0C0624BB"/>
    <w:rsid w:val="10A4459B"/>
    <w:rsid w:val="118571DA"/>
    <w:rsid w:val="18A16E42"/>
    <w:rsid w:val="18E02F40"/>
    <w:rsid w:val="24EF1766"/>
    <w:rsid w:val="259124D5"/>
    <w:rsid w:val="295143AA"/>
    <w:rsid w:val="29EB226D"/>
    <w:rsid w:val="2E9B5E2E"/>
    <w:rsid w:val="2F7D6BE3"/>
    <w:rsid w:val="31707211"/>
    <w:rsid w:val="33C72DE8"/>
    <w:rsid w:val="38411049"/>
    <w:rsid w:val="385C0C39"/>
    <w:rsid w:val="39255A0F"/>
    <w:rsid w:val="3A857CB3"/>
    <w:rsid w:val="3DD3447A"/>
    <w:rsid w:val="42385B52"/>
    <w:rsid w:val="480F1E42"/>
    <w:rsid w:val="48914FC4"/>
    <w:rsid w:val="51407767"/>
    <w:rsid w:val="535D5EFC"/>
    <w:rsid w:val="5C3435E5"/>
    <w:rsid w:val="5E9E7D14"/>
    <w:rsid w:val="60146320"/>
    <w:rsid w:val="61143F11"/>
    <w:rsid w:val="61831FF5"/>
    <w:rsid w:val="62234AB6"/>
    <w:rsid w:val="648612BE"/>
    <w:rsid w:val="68350802"/>
    <w:rsid w:val="69EF1CF3"/>
    <w:rsid w:val="6F415BD7"/>
    <w:rsid w:val="6FC14D32"/>
    <w:rsid w:val="777031CF"/>
    <w:rsid w:val="7E4D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DejaVu Sans" w:hAnsi="DejaVu Sans" w:eastAsia="方正黑体_GBK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  <w:rPr>
      <w:color w:val="000000"/>
      <w:kern w:val="0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_Style 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1018</Words>
  <Characters>1023</Characters>
  <Lines>12</Lines>
  <Paragraphs>3</Paragraphs>
  <TotalTime>0</TotalTime>
  <ScaleCrop>false</ScaleCrop>
  <LinksUpToDate>false</LinksUpToDate>
  <CharactersWithSpaces>1206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2022-10-13T09:14:00Z</dcterms:created>
  <dc:creator>教研中心</dc:creator>
  <cp:lastModifiedBy>本科生院</cp:lastModifiedBy>
  <cp:lastPrinted>2022-09-27T02:19:00Z</cp:lastPrinted>
  <dcterms:modified xsi:type="dcterms:W3CDTF">2026-07-11T02:22:07Z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02920FF346BA4434ABE652327CE73561</vt:lpwstr>
  </property>
  <property fmtid="{D5CDD505-2E9C-101B-9397-08002B2CF9AE}" pid="4" name="KSOTemplateDocerSaveRecord">
    <vt:lpwstr>eyJoZGlkIjoiZjZmNjQxYTQyNjQ1MWY1MzdmM2Q4YzA1MGFkNWMzNWUiLCJ1c2VySWQiOiI1NTcxMTM5NzQifQ==</vt:lpwstr>
  </property>
</Properties>
</file>