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F5676">
      <w:pPr>
        <w:adjustRightInd w:val="0"/>
        <w:snapToGrid w:val="0"/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eastAsia="方正小标宋简体"/>
          <w:sz w:val="44"/>
          <w:szCs w:val="44"/>
        </w:rPr>
        <w:t>博士生导师短期出国交流项目</w:t>
      </w:r>
    </w:p>
    <w:p w14:paraId="346059AE">
      <w:pPr>
        <w:adjustRightInd w:val="0"/>
        <w:snapToGrid w:val="0"/>
        <w:spacing w:after="468" w:afterLines="150"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申请材料及说明</w:t>
      </w:r>
    </w:p>
    <w:p w14:paraId="6F5D3A41">
      <w:pPr>
        <w:ind w:firstLine="560" w:firstLineChars="200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ascii="Times New Roman" w:hAnsi="Times New Roman" w:eastAsia="方正仿宋简体" w:cs="Times New Roman"/>
          <w:sz w:val="28"/>
          <w:szCs w:val="28"/>
        </w:rPr>
        <w:t>一、应提交的申请材料</w:t>
      </w:r>
    </w:p>
    <w:p w14:paraId="6690CBD8">
      <w:pPr>
        <w:ind w:firstLine="560" w:firstLineChars="200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ascii="Times New Roman" w:hAnsi="Times New Roman" w:eastAsia="方正仿宋简体" w:cs="Times New Roman"/>
          <w:sz w:val="28"/>
          <w:szCs w:val="28"/>
        </w:rPr>
        <w:t>1.《国家留学基金管理委员会出国留学申请表》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+</w:t>
      </w:r>
      <w:r>
        <w:rPr>
          <w:rFonts w:ascii="Times New Roman" w:hAnsi="Times New Roman" w:eastAsia="方正仿宋简体" w:cs="Times New Roman"/>
          <w:sz w:val="28"/>
          <w:szCs w:val="28"/>
        </w:rPr>
        <w:t>《单位推荐意见表》</w:t>
      </w:r>
      <w:r>
        <w:rPr>
          <w:rFonts w:eastAsia="仿宋"/>
          <w:color w:val="FF0000"/>
          <w:kern w:val="0"/>
          <w:sz w:val="28"/>
          <w:szCs w:val="28"/>
        </w:rPr>
        <w:t>（访学类，电子版）</w:t>
      </w:r>
    </w:p>
    <w:p w14:paraId="5BE8FD9A">
      <w:pPr>
        <w:ind w:firstLine="560" w:firstLineChars="200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ascii="Times New Roman" w:hAnsi="Times New Roman" w:eastAsia="方正仿宋简体" w:cs="Times New Roman"/>
          <w:sz w:val="28"/>
          <w:szCs w:val="28"/>
        </w:rPr>
        <w:t>2. 正式邀请函</w:t>
      </w:r>
      <w:r>
        <w:rPr>
          <w:rFonts w:eastAsia="仿宋"/>
          <w:color w:val="FF0000"/>
          <w:kern w:val="0"/>
          <w:sz w:val="28"/>
          <w:szCs w:val="28"/>
        </w:rPr>
        <w:t>（电子版）</w:t>
      </w:r>
    </w:p>
    <w:p w14:paraId="1455D883">
      <w:pPr>
        <w:ind w:firstLine="560" w:firstLineChars="200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ascii="Times New Roman" w:hAnsi="Times New Roman" w:eastAsia="方正仿宋简体" w:cs="Times New Roman"/>
          <w:sz w:val="28"/>
          <w:szCs w:val="28"/>
        </w:rPr>
        <w:t>3. 外方合作导师介绍</w:t>
      </w:r>
      <w:r>
        <w:rPr>
          <w:rFonts w:eastAsia="仿宋"/>
          <w:color w:val="FF0000"/>
          <w:kern w:val="0"/>
          <w:sz w:val="28"/>
          <w:szCs w:val="28"/>
        </w:rPr>
        <w:t>（电子版）</w:t>
      </w:r>
    </w:p>
    <w:p w14:paraId="3C5FCBB8">
      <w:pPr>
        <w:ind w:firstLine="560" w:firstLineChars="200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ascii="Times New Roman" w:hAnsi="Times New Roman" w:eastAsia="方正仿宋简体" w:cs="Times New Roman"/>
          <w:sz w:val="28"/>
          <w:szCs w:val="28"/>
        </w:rPr>
        <w:t>4. 居民身份证</w:t>
      </w:r>
      <w:r>
        <w:rPr>
          <w:rFonts w:eastAsia="仿宋"/>
          <w:color w:val="FF0000"/>
          <w:kern w:val="0"/>
          <w:sz w:val="28"/>
          <w:szCs w:val="28"/>
        </w:rPr>
        <w:t>（电子版）</w:t>
      </w:r>
    </w:p>
    <w:p w14:paraId="4217192D">
      <w:pPr>
        <w:ind w:firstLine="560" w:firstLineChars="200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ascii="Times New Roman" w:hAnsi="Times New Roman" w:eastAsia="方正仿宋简体" w:cs="Times New Roman"/>
          <w:color w:val="000000"/>
          <w:kern w:val="0"/>
          <w:sz w:val="28"/>
          <w:szCs w:val="28"/>
        </w:rPr>
        <w:t xml:space="preserve">5. </w:t>
      </w:r>
      <w:r>
        <w:rPr>
          <w:rFonts w:ascii="Times New Roman" w:hAnsi="Times New Roman" w:eastAsia="方正仿宋简体" w:cs="Times New Roman"/>
          <w:sz w:val="28"/>
          <w:szCs w:val="28"/>
        </w:rPr>
        <w:t>单位推荐意见</w:t>
      </w:r>
      <w:r>
        <w:rPr>
          <w:rFonts w:ascii="Times New Roman" w:hAnsi="Times New Roman" w:eastAsia="方正仿宋简体" w:cs="Times New Roman"/>
          <w:color w:val="FF0000"/>
          <w:kern w:val="0"/>
          <w:sz w:val="28"/>
          <w:szCs w:val="28"/>
        </w:rPr>
        <w:t>（电子版）</w:t>
      </w:r>
    </w:p>
    <w:p w14:paraId="0B2DAA31">
      <w:pPr>
        <w:ind w:firstLine="560" w:firstLineChars="200"/>
        <w:rPr>
          <w:rFonts w:ascii="Times New Roman" w:hAnsi="Times New Roman" w:eastAsia="方正仿宋简体" w:cs="Times New Roman"/>
          <w:color w:val="FF0000"/>
          <w:sz w:val="28"/>
          <w:szCs w:val="28"/>
        </w:rPr>
      </w:pPr>
      <w:r>
        <w:rPr>
          <w:rFonts w:ascii="Times New Roman" w:hAnsi="Times New Roman" w:eastAsia="方正仿宋简体" w:cs="Times New Roman"/>
          <w:sz w:val="28"/>
          <w:szCs w:val="28"/>
        </w:rPr>
        <w:t>6. 哈尔滨工业大学202</w:t>
      </w:r>
      <w:r>
        <w:rPr>
          <w:rFonts w:hint="eastAsia" w:ascii="Times New Roman" w:hAnsi="Times New Roman" w:eastAsia="方正仿宋简体" w:cs="Times New Roman"/>
          <w:sz w:val="28"/>
          <w:szCs w:val="28"/>
          <w:lang w:val="en-US" w:eastAsia="zh-CN"/>
        </w:rPr>
        <w:t>6</w:t>
      </w:r>
      <w:r>
        <w:rPr>
          <w:rFonts w:ascii="Times New Roman" w:hAnsi="Times New Roman" w:eastAsia="方正仿宋简体" w:cs="Times New Roman"/>
          <w:sz w:val="28"/>
          <w:szCs w:val="28"/>
        </w:rPr>
        <w:t>年</w:t>
      </w:r>
      <w:r>
        <w:rPr>
          <w:rFonts w:ascii="Times New Roman" w:hAnsi="Times New Roman" w:eastAsia="方正仿宋简体" w:cs="Times New Roman"/>
          <w:kern w:val="0"/>
          <w:sz w:val="28"/>
          <w:szCs w:val="28"/>
        </w:rPr>
        <w:t>博士生导师短期出国交流项目</w:t>
      </w:r>
      <w:r>
        <w:rPr>
          <w:rFonts w:ascii="Times New Roman" w:hAnsi="Times New Roman" w:eastAsia="方正仿宋简体" w:cs="Times New Roman"/>
          <w:sz w:val="28"/>
          <w:szCs w:val="28"/>
        </w:rPr>
        <w:t>推荐名单</w:t>
      </w:r>
      <w:r>
        <w:rPr>
          <w:rFonts w:ascii="Times New Roman" w:hAnsi="Times New Roman" w:eastAsia="方正仿宋简体" w:cs="Times New Roman"/>
          <w:color w:val="FF0000"/>
          <w:sz w:val="28"/>
          <w:szCs w:val="28"/>
        </w:rPr>
        <w:t>（电子版，申请通知附件5）</w:t>
      </w:r>
    </w:p>
    <w:p w14:paraId="71E6E148">
      <w:pPr>
        <w:ind w:firstLine="560" w:firstLineChars="200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ascii="Times New Roman" w:hAnsi="Times New Roman" w:eastAsia="方正仿宋简体" w:cs="Times New Roman"/>
          <w:sz w:val="28"/>
          <w:szCs w:val="28"/>
        </w:rPr>
        <w:t>7. 推荐单位党政意见表</w:t>
      </w:r>
      <w:r>
        <w:rPr>
          <w:rFonts w:ascii="Times New Roman" w:hAnsi="Times New Roman" w:eastAsia="方正仿宋简体" w:cs="Times New Roman"/>
          <w:color w:val="FF0000"/>
          <w:kern w:val="0"/>
          <w:sz w:val="28"/>
          <w:szCs w:val="28"/>
        </w:rPr>
        <w:t>（纸版，</w:t>
      </w:r>
      <w:r>
        <w:rPr>
          <w:rFonts w:ascii="Times New Roman" w:hAnsi="Times New Roman" w:eastAsia="方正仿宋简体" w:cs="Times New Roman"/>
          <w:color w:val="FF0000"/>
          <w:sz w:val="28"/>
          <w:szCs w:val="28"/>
        </w:rPr>
        <w:t>申请通知附件6</w:t>
      </w:r>
      <w:r>
        <w:rPr>
          <w:rFonts w:ascii="Times New Roman" w:hAnsi="Times New Roman" w:eastAsia="方正仿宋简体" w:cs="Times New Roman"/>
          <w:color w:val="FF0000"/>
          <w:kern w:val="0"/>
          <w:sz w:val="28"/>
          <w:szCs w:val="28"/>
        </w:rPr>
        <w:t>）</w:t>
      </w:r>
    </w:p>
    <w:p w14:paraId="415D6BEF">
      <w:pPr>
        <w:ind w:firstLine="560" w:firstLineChars="200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8. </w:t>
      </w:r>
      <w:r>
        <w:rPr>
          <w:rFonts w:hint="eastAsia" w:ascii="Times New Roman" w:hAnsi="Times New Roman" w:eastAsia="仿宋" w:cs="Times New Roman"/>
          <w:sz w:val="28"/>
          <w:szCs w:val="28"/>
        </w:rPr>
        <w:t>保密审查证明</w:t>
      </w:r>
      <w:r>
        <w:rPr>
          <w:rFonts w:ascii="Times New Roman" w:hAnsi="Times New Roman" w:eastAsia="方正仿宋简体" w:cs="Times New Roman"/>
          <w:color w:val="FF0000"/>
          <w:kern w:val="0"/>
          <w:sz w:val="28"/>
          <w:szCs w:val="28"/>
        </w:rPr>
        <w:t>（纸版，</w:t>
      </w:r>
      <w:r>
        <w:rPr>
          <w:rFonts w:ascii="Times New Roman" w:hAnsi="Times New Roman" w:eastAsia="方正仿宋简体" w:cs="Times New Roman"/>
          <w:color w:val="FF0000"/>
          <w:sz w:val="28"/>
          <w:szCs w:val="28"/>
        </w:rPr>
        <w:t>申请通知附件7</w:t>
      </w:r>
      <w:r>
        <w:rPr>
          <w:rFonts w:ascii="Times New Roman" w:hAnsi="Times New Roman" w:eastAsia="方正仿宋简体" w:cs="Times New Roman"/>
          <w:color w:val="FF0000"/>
          <w:kern w:val="0"/>
          <w:sz w:val="28"/>
          <w:szCs w:val="28"/>
        </w:rPr>
        <w:t>）</w:t>
      </w:r>
    </w:p>
    <w:p w14:paraId="38029581">
      <w:pPr>
        <w:ind w:firstLine="560" w:firstLineChars="200"/>
        <w:rPr>
          <w:rFonts w:ascii="Times New Roman" w:hAnsi="Times New Roman" w:eastAsia="方正仿宋简体" w:cs="Times New Roman"/>
          <w:sz w:val="28"/>
          <w:szCs w:val="28"/>
        </w:rPr>
      </w:pPr>
    </w:p>
    <w:p w14:paraId="562E3BFF">
      <w:pPr>
        <w:pStyle w:val="4"/>
        <w:shd w:val="clear" w:color="auto" w:fill="FFFFFF"/>
        <w:spacing w:before="0" w:beforeAutospacing="0" w:after="0" w:afterAutospacing="0" w:line="432" w:lineRule="atLeast"/>
        <w:ind w:firstLine="562" w:firstLineChars="200"/>
        <w:jc w:val="both"/>
        <w:rPr>
          <w:rFonts w:ascii="Times New Roman" w:hAnsi="Times New Roman" w:eastAsia="仿宋" w:cs="Times New Roman"/>
          <w:b/>
          <w:bCs/>
          <w:color w:val="FF0000"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color w:val="FF0000"/>
          <w:sz w:val="28"/>
          <w:szCs w:val="28"/>
          <w:highlight w:val="yellow"/>
        </w:rPr>
        <w:t>※</w:t>
      </w:r>
      <w:r>
        <w:rPr>
          <w:rFonts w:hint="eastAsia" w:ascii="Times New Roman" w:hAnsi="Times New Roman" w:eastAsia="仿宋" w:cs="Times New Roman"/>
          <w:b/>
          <w:bCs/>
          <w:color w:val="FF0000"/>
          <w:sz w:val="28"/>
          <w:szCs w:val="28"/>
          <w:highlight w:val="yellow"/>
        </w:rPr>
        <w:t>提交材料要求</w:t>
      </w:r>
      <w:r>
        <w:rPr>
          <w:rFonts w:hint="eastAsia" w:ascii="仿宋" w:hAnsi="仿宋" w:eastAsia="仿宋" w:cs="Times New Roman"/>
          <w:b/>
          <w:bCs/>
          <w:color w:val="FF0000"/>
          <w:sz w:val="28"/>
          <w:szCs w:val="28"/>
          <w:highlight w:val="yellow"/>
        </w:rPr>
        <w:t>※</w:t>
      </w:r>
    </w:p>
    <w:p w14:paraId="46C08013">
      <w:pPr>
        <w:widowControl/>
        <w:shd w:val="clear" w:color="auto" w:fill="FFFFFF"/>
        <w:spacing w:line="432" w:lineRule="atLeast"/>
        <w:ind w:firstLine="562"/>
        <w:rPr>
          <w:rFonts w:ascii="Times New Roman" w:hAnsi="Times New Roman" w:eastAsia="仿宋" w:cs="Times New Roman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bCs/>
          <w:color w:val="000000"/>
          <w:kern w:val="0"/>
          <w:sz w:val="28"/>
          <w:szCs w:val="28"/>
        </w:rPr>
        <w:t>（1）</w:t>
      </w:r>
      <w:r>
        <w:rPr>
          <w:rFonts w:ascii="Times New Roman" w:hAnsi="Times New Roman" w:eastAsia="仿宋" w:cs="Times New Roman"/>
          <w:bCs/>
          <w:color w:val="000000"/>
          <w:kern w:val="0"/>
          <w:sz w:val="28"/>
          <w:szCs w:val="28"/>
        </w:rPr>
        <w:t>申请材料1-6仅需提交电子版，</w:t>
      </w:r>
      <w:r>
        <w:rPr>
          <w:rFonts w:ascii="Times New Roman" w:hAnsi="Times New Roman" w:eastAsia="仿宋" w:cs="Times New Roman"/>
          <w:sz w:val="28"/>
          <w:szCs w:val="28"/>
        </w:rPr>
        <w:t>按上述顺序命名并排序，</w:t>
      </w:r>
      <w:r>
        <w:rPr>
          <w:rFonts w:ascii="Times New Roman" w:hAnsi="Times New Roman" w:eastAsia="仿宋" w:cs="Times New Roman"/>
          <w:bCs/>
          <w:color w:val="000000"/>
          <w:kern w:val="0"/>
          <w:sz w:val="28"/>
          <w:szCs w:val="28"/>
        </w:rPr>
        <w:t>发至所在单位研究生教学秘书老师</w:t>
      </w:r>
      <w:r>
        <w:rPr>
          <w:rFonts w:hint="eastAsia" w:ascii="Times New Roman" w:hAnsi="Times New Roman" w:eastAsia="仿宋" w:cs="Times New Roman"/>
          <w:bCs/>
          <w:color w:val="000000"/>
          <w:kern w:val="0"/>
          <w:sz w:val="28"/>
          <w:szCs w:val="28"/>
        </w:rPr>
        <w:t>或相关负责人</w:t>
      </w:r>
      <w:r>
        <w:rPr>
          <w:rFonts w:ascii="Times New Roman" w:hAnsi="Times New Roman" w:eastAsia="仿宋" w:cs="Times New Roman"/>
          <w:bCs/>
          <w:color w:val="000000"/>
          <w:kern w:val="0"/>
          <w:sz w:val="28"/>
          <w:szCs w:val="28"/>
        </w:rPr>
        <w:t>邮箱（报名通知附件4）。</w:t>
      </w:r>
    </w:p>
    <w:p w14:paraId="61FE3BF5">
      <w:pPr>
        <w:widowControl/>
        <w:shd w:val="clear" w:color="auto" w:fill="FFFFFF"/>
        <w:spacing w:line="432" w:lineRule="atLeast"/>
        <w:ind w:firstLine="562"/>
        <w:rPr>
          <w:rFonts w:ascii="Times New Roman" w:hAnsi="Times New Roman" w:eastAsia="仿宋" w:cs="Times New Roman"/>
          <w:bCs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bCs/>
          <w:color w:val="000000"/>
          <w:kern w:val="0"/>
          <w:sz w:val="28"/>
          <w:szCs w:val="28"/>
        </w:rPr>
        <w:t>（2）</w:t>
      </w:r>
      <w:r>
        <w:rPr>
          <w:rFonts w:ascii="Times New Roman" w:hAnsi="Times New Roman" w:eastAsia="仿宋" w:cs="Times New Roman"/>
          <w:bCs/>
          <w:color w:val="000000"/>
          <w:kern w:val="0"/>
          <w:sz w:val="28"/>
          <w:szCs w:val="28"/>
        </w:rPr>
        <w:t>申请材料</w:t>
      </w:r>
      <w:r>
        <w:rPr>
          <w:rFonts w:hint="eastAsia" w:ascii="Times New Roman" w:hAnsi="Times New Roman" w:eastAsia="仿宋" w:cs="Times New Roman"/>
          <w:bCs/>
          <w:color w:val="000000"/>
          <w:kern w:val="0"/>
          <w:sz w:val="28"/>
          <w:szCs w:val="28"/>
        </w:rPr>
        <w:t>7、</w:t>
      </w:r>
      <w:r>
        <w:rPr>
          <w:rFonts w:ascii="Times New Roman" w:hAnsi="Times New Roman" w:eastAsia="仿宋" w:cs="Times New Roman"/>
          <w:bCs/>
          <w:color w:val="000000"/>
          <w:kern w:val="0"/>
          <w:sz w:val="28"/>
          <w:szCs w:val="28"/>
        </w:rPr>
        <w:t>8需提交纸版一式一份，交至所在单位研究生教学秘书老师</w:t>
      </w:r>
      <w:r>
        <w:rPr>
          <w:rFonts w:hint="eastAsia" w:ascii="Times New Roman" w:hAnsi="Times New Roman" w:eastAsia="仿宋" w:cs="Times New Roman"/>
          <w:bCs/>
          <w:color w:val="000000"/>
          <w:kern w:val="0"/>
          <w:sz w:val="28"/>
          <w:szCs w:val="28"/>
        </w:rPr>
        <w:t>或相关负责人</w:t>
      </w:r>
      <w:r>
        <w:rPr>
          <w:rFonts w:ascii="Times New Roman" w:hAnsi="Times New Roman" w:eastAsia="仿宋" w:cs="Times New Roman"/>
          <w:bCs/>
          <w:color w:val="000000"/>
          <w:kern w:val="0"/>
          <w:sz w:val="28"/>
          <w:szCs w:val="28"/>
        </w:rPr>
        <w:t>办公室（报名通知附件4）。</w:t>
      </w:r>
    </w:p>
    <w:p w14:paraId="714F04C9">
      <w:pPr>
        <w:widowControl/>
        <w:shd w:val="clear" w:color="auto" w:fill="FFFFFF"/>
        <w:spacing w:line="432" w:lineRule="atLeast"/>
        <w:ind w:firstLine="562"/>
        <w:rPr>
          <w:rFonts w:eastAsia="仿宋"/>
          <w:bCs/>
          <w:color w:val="000000"/>
          <w:kern w:val="0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F778A9A">
      <w:pPr>
        <w:spacing w:line="460" w:lineRule="exact"/>
        <w:ind w:firstLine="562" w:firstLineChars="200"/>
        <w:rPr>
          <w:rFonts w:ascii="Times New Roman" w:hAnsi="Times New Roman" w:eastAsia="方正仿宋简体" w:cs="Times New Roman"/>
          <w:b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sz w:val="28"/>
          <w:szCs w:val="28"/>
        </w:rPr>
        <w:t>二、申请材料说明</w:t>
      </w:r>
    </w:p>
    <w:p w14:paraId="280D3241">
      <w:pPr>
        <w:spacing w:line="460" w:lineRule="exact"/>
        <w:ind w:firstLine="562" w:firstLineChars="200"/>
        <w:rPr>
          <w:rFonts w:ascii="Times New Roman" w:hAnsi="Times New Roman" w:eastAsia="方正仿宋简体" w:cs="Times New Roman"/>
          <w:b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sz w:val="28"/>
          <w:szCs w:val="28"/>
          <w:highlight w:val="green"/>
        </w:rPr>
        <w:t>1. 《国家留学基金管理委员会出国留学申请表》</w:t>
      </w:r>
      <w:r>
        <w:rPr>
          <w:rFonts w:hint="eastAsia" w:ascii="Times New Roman" w:hAnsi="Times New Roman" w:eastAsia="方正仿宋简体" w:cs="Times New Roman"/>
          <w:b/>
          <w:sz w:val="28"/>
          <w:szCs w:val="28"/>
          <w:highlight w:val="green"/>
        </w:rPr>
        <w:t>+</w:t>
      </w:r>
      <w:r>
        <w:rPr>
          <w:rFonts w:ascii="Times New Roman" w:hAnsi="Times New Roman" w:eastAsia="方正仿宋简体" w:cs="Times New Roman"/>
          <w:b/>
          <w:sz w:val="28"/>
          <w:szCs w:val="28"/>
          <w:highlight w:val="green"/>
        </w:rPr>
        <w:t>《单位推荐意见表》</w:t>
      </w:r>
      <w:r>
        <w:rPr>
          <w:rFonts w:eastAsia="仿宋"/>
          <w:b/>
          <w:bCs/>
          <w:color w:val="FF0000"/>
          <w:kern w:val="0"/>
          <w:sz w:val="28"/>
          <w:szCs w:val="28"/>
          <w:highlight w:val="yellow"/>
        </w:rPr>
        <w:t>（访学类</w:t>
      </w:r>
      <w:r>
        <w:rPr>
          <w:rFonts w:eastAsia="仿宋"/>
          <w:b/>
          <w:color w:val="FF0000"/>
          <w:sz w:val="28"/>
          <w:szCs w:val="28"/>
          <w:highlight w:val="yellow"/>
        </w:rPr>
        <w:t>，电子版，信息平台下载）</w:t>
      </w:r>
    </w:p>
    <w:p w14:paraId="1D4DA847">
      <w:pPr>
        <w:pStyle w:val="4"/>
        <w:shd w:val="clear" w:color="auto" w:fill="FFFFFF"/>
        <w:spacing w:before="0" w:beforeAutospacing="0" w:after="0" w:afterAutospacing="0" w:line="460" w:lineRule="exact"/>
        <w:ind w:firstLine="562" w:firstLineChars="200"/>
        <w:jc w:val="both"/>
        <w:rPr>
          <w:rFonts w:ascii="Times New Roman" w:hAnsi="Times New Roman" w:eastAsia="仿宋" w:cs="Times New Roman"/>
          <w:b/>
          <w:color w:val="000000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color w:val="000000"/>
          <w:sz w:val="28"/>
          <w:szCs w:val="28"/>
        </w:rPr>
        <w:t>（1）注册账号</w:t>
      </w:r>
    </w:p>
    <w:p w14:paraId="473D7C44">
      <w:pPr>
        <w:pStyle w:val="4"/>
        <w:shd w:val="clear" w:color="auto" w:fill="FFFFFF"/>
        <w:spacing w:before="0" w:beforeAutospacing="0" w:after="0" w:afterAutospacing="0" w:line="460" w:lineRule="exact"/>
        <w:ind w:firstLine="560" w:firstLineChars="200"/>
        <w:jc w:val="both"/>
        <w:rPr>
          <w:rFonts w:ascii="Times New Roman" w:hAnsi="Times New Roman" w:eastAsia="仿宋" w:cs="Times New Roman"/>
          <w:color w:val="000000"/>
          <w:sz w:val="28"/>
          <w:szCs w:val="28"/>
        </w:rPr>
      </w:pPr>
      <w:r>
        <w:rPr>
          <w:rFonts w:ascii="Times New Roman" w:hAnsi="Times New Roman" w:eastAsia="仿宋" w:cs="Times New Roman"/>
          <w:color w:val="000000"/>
          <w:sz w:val="28"/>
          <w:szCs w:val="28"/>
        </w:rPr>
        <w:t>申请人需先登录</w:t>
      </w:r>
      <w:r>
        <w:fldChar w:fldCharType="begin"/>
      </w:r>
      <w:r>
        <w:instrText xml:space="preserve"> HYPERLINK "https://sa.csc.edu.cn/student/?9FyBl6JDFLTe=1677467124679" \l "/login?redirect=%2Fhome" </w:instrText>
      </w:r>
      <w:r>
        <w:fldChar w:fldCharType="separate"/>
      </w:r>
      <w:r>
        <w:rPr>
          <w:rStyle w:val="8"/>
          <w:rFonts w:ascii="Times New Roman" w:hAnsi="Times New Roman" w:eastAsia="仿宋" w:cs="Times New Roman"/>
          <w:b/>
          <w:sz w:val="28"/>
          <w:szCs w:val="28"/>
        </w:rPr>
        <w:t>国家公派留学管理信息平台</w:t>
      </w:r>
      <w:r>
        <w:rPr>
          <w:rStyle w:val="8"/>
          <w:rFonts w:ascii="Times New Roman" w:hAnsi="Times New Roman" w:eastAsia="仿宋" w:cs="Times New Roman"/>
          <w:b/>
          <w:sz w:val="28"/>
          <w:szCs w:val="28"/>
        </w:rPr>
        <w:fldChar w:fldCharType="end"/>
      </w:r>
      <w:r>
        <w:rPr>
          <w:rFonts w:hint="eastAsia" w:ascii="Times New Roman" w:hAnsi="Times New Roman" w:eastAsia="仿宋" w:cs="Times New Roman"/>
          <w:color w:val="000000"/>
          <w:sz w:val="28"/>
          <w:szCs w:val="28"/>
        </w:rPr>
        <w:t>完成账号注册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highlight w:val="yellow"/>
        </w:rPr>
        <w:t>（无论以前是否申请过CSC项目，提交新的申请，必须重新注册账号）</w:t>
      </w:r>
      <w:r>
        <w:rPr>
          <w:rFonts w:ascii="Times New Roman" w:hAnsi="Times New Roman" w:eastAsia="仿宋" w:cs="Times New Roman"/>
          <w:color w:val="000000"/>
          <w:sz w:val="28"/>
          <w:szCs w:val="28"/>
        </w:rPr>
        <w:t>，</w:t>
      </w:r>
      <w:r>
        <w:rPr>
          <w:rFonts w:hint="eastAsia" w:ascii="Times New Roman" w:hAnsi="Times New Roman" w:eastAsia="仿宋" w:cs="Times New Roman"/>
          <w:color w:val="000000"/>
          <w:sz w:val="28"/>
          <w:szCs w:val="28"/>
        </w:rPr>
        <w:t>推荐使用谷歌浏览器。</w:t>
      </w:r>
    </w:p>
    <w:p w14:paraId="1CD519B1">
      <w:pPr>
        <w:pStyle w:val="4"/>
        <w:shd w:val="clear" w:color="auto" w:fill="FFFFFF"/>
        <w:spacing w:before="0" w:beforeAutospacing="0" w:after="0" w:afterAutospacing="0" w:line="460" w:lineRule="exact"/>
        <w:ind w:firstLine="562" w:firstLineChars="200"/>
        <w:jc w:val="both"/>
        <w:rPr>
          <w:rFonts w:ascii="Times New Roman" w:hAnsi="Times New Roman" w:eastAsia="仿宋" w:cs="Times New Roman"/>
          <w:b/>
          <w:color w:val="000000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color w:val="000000"/>
          <w:sz w:val="28"/>
          <w:szCs w:val="28"/>
        </w:rPr>
        <w:t>（2）登录&amp;</w:t>
      </w:r>
      <w:r>
        <w:rPr>
          <w:rFonts w:eastAsia="仿宋"/>
          <w:b/>
          <w:sz w:val="28"/>
        </w:rPr>
        <w:t>确定申请类别</w:t>
      </w:r>
    </w:p>
    <w:p w14:paraId="36475EBD">
      <w:pPr>
        <w:pStyle w:val="4"/>
        <w:shd w:val="clear" w:color="auto" w:fill="FFFFFF"/>
        <w:spacing w:before="0" w:beforeAutospacing="0" w:after="0" w:afterAutospacing="0" w:line="460" w:lineRule="exact"/>
        <w:ind w:firstLine="560" w:firstLineChars="200"/>
        <w:jc w:val="both"/>
        <w:rPr>
          <w:rFonts w:ascii="Times New Roman" w:hAnsi="Times New Roman" w:eastAsia="仿宋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000000"/>
          <w:sz w:val="28"/>
          <w:szCs w:val="28"/>
        </w:rPr>
        <w:t>第一次登录时“申请入口”选择“国（境）内申请入口”，申请类别选择“访学类”。</w:t>
      </w:r>
    </w:p>
    <w:p w14:paraId="6B0A3E6B">
      <w:pPr>
        <w:pStyle w:val="4"/>
        <w:shd w:val="clear" w:color="auto" w:fill="FFFFFF"/>
        <w:spacing w:before="0" w:beforeAutospacing="0" w:after="0" w:afterAutospacing="0"/>
        <w:ind w:left="-2" w:leftChars="-1" w:firstLine="1"/>
        <w:jc w:val="both"/>
        <w:rPr>
          <w:rFonts w:ascii="Times New Roman" w:hAnsi="Times New Roman" w:eastAsia="仿宋" w:cs="Times New Roman"/>
          <w:color w:val="000000"/>
          <w:sz w:val="28"/>
          <w:szCs w:val="28"/>
        </w:rPr>
      </w:pPr>
      <w:r>
        <w:rPr>
          <w:rFonts w:ascii="Times New Roman" w:hAnsi="Times New Roman" w:eastAsia="仿宋" w:cs="Times New Roman"/>
          <w:color w:val="000000"/>
          <w:sz w:val="28"/>
          <w:szCs w:val="28"/>
        </w:rPr>
        <w:drawing>
          <wp:inline distT="0" distB="0" distL="0" distR="0">
            <wp:extent cx="5259070" cy="24187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332"/>
                    <a:stretch>
                      <a:fillRect/>
                    </a:stretch>
                  </pic:blipFill>
                  <pic:spPr>
                    <a:xfrm>
                      <a:off x="0" y="0"/>
                      <a:ext cx="5307278" cy="2441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96CD6">
      <w:pPr>
        <w:pStyle w:val="4"/>
        <w:shd w:val="clear" w:color="auto" w:fill="FFFFFF"/>
        <w:spacing w:before="0" w:beforeAutospacing="0" w:after="0" w:afterAutospacing="0"/>
        <w:ind w:left="-2" w:leftChars="-1" w:firstLine="1"/>
        <w:jc w:val="both"/>
        <w:rPr>
          <w:rFonts w:ascii="Times New Roman" w:hAnsi="Times New Roman" w:eastAsia="仿宋" w:cs="Times New Roman"/>
          <w:color w:val="000000"/>
          <w:sz w:val="28"/>
          <w:szCs w:val="28"/>
        </w:rPr>
      </w:pPr>
    </w:p>
    <w:p w14:paraId="1BA0F8D4">
      <w:pPr>
        <w:pStyle w:val="4"/>
        <w:shd w:val="clear" w:color="auto" w:fill="FFFFFF"/>
        <w:spacing w:before="0" w:beforeAutospacing="0" w:after="0" w:afterAutospacing="0"/>
        <w:ind w:left="-2" w:leftChars="-1" w:firstLine="1"/>
        <w:jc w:val="both"/>
        <w:rPr>
          <w:rFonts w:ascii="Times New Roman" w:hAnsi="Times New Roman" w:eastAsia="仿宋" w:cs="Times New Roman"/>
          <w:color w:val="000000"/>
          <w:sz w:val="28"/>
          <w:szCs w:val="28"/>
        </w:rPr>
      </w:pPr>
      <w:r>
        <w:rPr>
          <w:rFonts w:eastAsia="仿宋"/>
          <w:b/>
          <w:color w:val="C00000"/>
          <w:sz w:val="28"/>
        </w:rPr>
        <w:drawing>
          <wp:inline distT="0" distB="0" distL="0" distR="0">
            <wp:extent cx="5273040" cy="2395855"/>
            <wp:effectExtent l="0" t="0" r="3810" b="4445"/>
            <wp:docPr id="2" name="图片 2" descr="网报培训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网报培训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0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96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76A182">
      <w:pPr>
        <w:pStyle w:val="4"/>
        <w:shd w:val="clear" w:color="auto" w:fill="FFFFFF"/>
        <w:spacing w:before="0" w:beforeAutospacing="0" w:after="0" w:afterAutospacing="0"/>
        <w:ind w:firstLine="560" w:firstLineChars="200"/>
        <w:jc w:val="both"/>
        <w:rPr>
          <w:rFonts w:ascii="Times New Roman" w:hAnsi="Times New Roman" w:eastAsia="仿宋" w:cs="Times New Roman"/>
          <w:color w:val="000000"/>
          <w:sz w:val="28"/>
          <w:szCs w:val="28"/>
        </w:rPr>
      </w:pPr>
    </w:p>
    <w:p w14:paraId="271E9D18">
      <w:pPr>
        <w:pStyle w:val="4"/>
        <w:shd w:val="clear" w:color="auto" w:fill="FFFFFF"/>
        <w:spacing w:before="0" w:beforeAutospacing="0" w:after="0" w:afterAutospacing="0"/>
        <w:ind w:firstLine="562" w:firstLineChars="200"/>
        <w:jc w:val="both"/>
        <w:rPr>
          <w:rFonts w:ascii="Times New Roman" w:hAnsi="Times New Roman" w:eastAsia="仿宋" w:cs="Times New Roman"/>
          <w:b/>
          <w:color w:val="000000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color w:val="000000"/>
          <w:sz w:val="28"/>
          <w:szCs w:val="28"/>
        </w:rPr>
        <w:t>（3）填写申请信息&amp;上传申请材料</w:t>
      </w:r>
    </w:p>
    <w:p w14:paraId="5C7D6348">
      <w:pPr>
        <w:pStyle w:val="4"/>
        <w:shd w:val="clear" w:color="auto" w:fill="FFFFFF"/>
        <w:spacing w:before="0" w:beforeAutospacing="0" w:after="0" w:afterAutospacing="0"/>
        <w:ind w:firstLine="560" w:firstLineChars="200"/>
        <w:jc w:val="both"/>
        <w:rPr>
          <w:rFonts w:ascii="Times New Roman" w:hAnsi="Times New Roman" w:eastAsia="仿宋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000000"/>
          <w:sz w:val="28"/>
          <w:szCs w:val="28"/>
        </w:rPr>
        <w:t>申请人应</w:t>
      </w:r>
      <w:r>
        <w:rPr>
          <w:rFonts w:ascii="Times New Roman" w:hAnsi="Times New Roman" w:eastAsia="仿宋" w:cs="Times New Roman"/>
          <w:color w:val="000000"/>
          <w:sz w:val="28"/>
          <w:szCs w:val="28"/>
        </w:rPr>
        <w:t>如实填写报名信息、上传电子版材料</w:t>
      </w:r>
      <w:r>
        <w:rPr>
          <w:rFonts w:hint="eastAsia" w:ascii="Times New Roman" w:hAnsi="Times New Roman" w:eastAsia="仿宋" w:cs="Times New Roman"/>
          <w:color w:val="000000"/>
          <w:sz w:val="28"/>
          <w:szCs w:val="28"/>
        </w:rPr>
        <w:t>，</w:t>
      </w:r>
      <w:r>
        <w:rPr>
          <w:rFonts w:ascii="Times New Roman" w:hAnsi="Times New Roman" w:eastAsia="仿宋" w:cs="Times New Roman"/>
          <w:color w:val="000000"/>
          <w:sz w:val="28"/>
          <w:szCs w:val="28"/>
        </w:rPr>
        <w:t>按系统提示完成</w:t>
      </w:r>
      <w:r>
        <w:rPr>
          <w:rFonts w:hint="eastAsia" w:ascii="Times New Roman" w:hAnsi="Times New Roman" w:eastAsia="仿宋" w:cs="Times New Roman"/>
          <w:color w:val="000000"/>
          <w:sz w:val="28"/>
          <w:szCs w:val="28"/>
        </w:rPr>
        <w:t>网报申请</w:t>
      </w:r>
      <w:r>
        <w:rPr>
          <w:rFonts w:ascii="Times New Roman" w:hAnsi="Times New Roman" w:eastAsia="仿宋" w:cs="Times New Roman"/>
          <w:color w:val="000000"/>
          <w:sz w:val="28"/>
          <w:szCs w:val="28"/>
        </w:rPr>
        <w:t>提交</w:t>
      </w:r>
      <w:r>
        <w:rPr>
          <w:rFonts w:hint="eastAsia" w:ascii="Times New Roman" w:hAnsi="Times New Roman" w:eastAsia="仿宋" w:cs="Times New Roman"/>
          <w:color w:val="000000"/>
          <w:sz w:val="28"/>
          <w:szCs w:val="28"/>
        </w:rPr>
        <w:t>后可</w:t>
      </w:r>
      <w:r>
        <w:rPr>
          <w:rFonts w:ascii="Times New Roman" w:hAnsi="Times New Roman" w:eastAsia="仿宋" w:cs="Times New Roman"/>
          <w:color w:val="000000"/>
          <w:sz w:val="28"/>
          <w:szCs w:val="28"/>
        </w:rPr>
        <w:t>下载</w:t>
      </w:r>
      <w:r>
        <w:rPr>
          <w:rFonts w:ascii="Times New Roman" w:hAnsi="Times New Roman" w:eastAsia="方正仿宋简体" w:cs="Times New Roman"/>
          <w:sz w:val="28"/>
          <w:szCs w:val="28"/>
        </w:rPr>
        <w:t>《国家留学基金管理委员会出国留学申请表》</w:t>
      </w:r>
      <w:r>
        <w:rPr>
          <w:rFonts w:hint="eastAsia" w:ascii="Times New Roman" w:hAnsi="Times New Roman" w:eastAsia="仿宋" w:cs="Times New Roman"/>
          <w:sz w:val="28"/>
          <w:szCs w:val="28"/>
        </w:rPr>
        <w:t>（以下简称《申请表》）</w:t>
      </w:r>
      <w:r>
        <w:rPr>
          <w:rFonts w:ascii="Times New Roman" w:hAnsi="Times New Roman" w:eastAsia="仿宋" w:cs="Times New Roman"/>
          <w:color w:val="000000"/>
          <w:sz w:val="28"/>
          <w:szCs w:val="28"/>
        </w:rPr>
        <w:t>。</w:t>
      </w:r>
    </w:p>
    <w:p w14:paraId="51569886">
      <w:pPr>
        <w:pStyle w:val="4"/>
        <w:shd w:val="clear" w:color="auto" w:fill="FFFFFF"/>
        <w:spacing w:before="0" w:beforeAutospacing="0" w:after="0" w:afterAutospacing="0"/>
        <w:ind w:firstLine="562" w:firstLineChars="200"/>
        <w:jc w:val="both"/>
        <w:rPr>
          <w:rFonts w:ascii="Times New Roman" w:hAnsi="Times New Roman" w:eastAsia="仿宋" w:cs="Times New Roman"/>
          <w:color w:val="FF0000"/>
          <w:sz w:val="28"/>
          <w:szCs w:val="28"/>
          <w:highlight w:val="yellow"/>
        </w:rPr>
      </w:pPr>
      <w:r>
        <w:rPr>
          <w:rFonts w:hint="eastAsia" w:ascii="Times New Roman" w:hAnsi="Times New Roman" w:eastAsia="仿宋" w:cs="Times New Roman"/>
          <w:b/>
          <w:color w:val="FF0000"/>
          <w:sz w:val="28"/>
          <w:szCs w:val="28"/>
          <w:highlight w:val="yellow"/>
        </w:rPr>
        <w:t>《</w:t>
      </w:r>
      <w:r>
        <w:rPr>
          <w:rFonts w:ascii="Times New Roman" w:hAnsi="Times New Roman" w:eastAsia="仿宋" w:cs="Times New Roman"/>
          <w:b/>
          <w:color w:val="FF0000"/>
          <w:sz w:val="28"/>
          <w:szCs w:val="28"/>
          <w:highlight w:val="yellow"/>
        </w:rPr>
        <w:t>申请表</w:t>
      </w:r>
      <w:r>
        <w:rPr>
          <w:rFonts w:hint="eastAsia" w:ascii="Times New Roman" w:hAnsi="Times New Roman" w:eastAsia="仿宋" w:cs="Times New Roman"/>
          <w:b/>
          <w:color w:val="FF0000"/>
          <w:sz w:val="28"/>
          <w:szCs w:val="28"/>
          <w:highlight w:val="yellow"/>
        </w:rPr>
        <w:t>》</w:t>
      </w:r>
      <w:r>
        <w:rPr>
          <w:rFonts w:ascii="Times New Roman" w:hAnsi="Times New Roman" w:eastAsia="仿宋" w:cs="Times New Roman"/>
          <w:b/>
          <w:color w:val="FF0000"/>
          <w:sz w:val="28"/>
          <w:szCs w:val="28"/>
          <w:highlight w:val="yellow"/>
        </w:rPr>
        <w:t>中研修计划部分应明确出访院校/机构名称、与外方合作情况、访问计划及行程、预期目标等。</w:t>
      </w:r>
    </w:p>
    <w:p w14:paraId="02261E95">
      <w:pPr>
        <w:spacing w:line="460" w:lineRule="exact"/>
        <w:ind w:firstLine="560" w:firstLineChars="200"/>
        <w:rPr>
          <w:rFonts w:ascii="Times New Roman" w:hAnsi="Times New Roman" w:eastAsia="仿宋" w:cs="Times New Roman"/>
          <w:color w:val="000000"/>
          <w:sz w:val="28"/>
          <w:szCs w:val="28"/>
        </w:rPr>
      </w:pPr>
      <w:r>
        <w:rPr>
          <w:rFonts w:ascii="Times New Roman" w:hAnsi="Times New Roman" w:eastAsia="仿宋" w:cs="Times New Roman"/>
          <w:color w:val="000000"/>
          <w:sz w:val="28"/>
          <w:szCs w:val="28"/>
          <w:highlight w:val="yellow"/>
        </w:rPr>
        <w:t>申请人需</w:t>
      </w:r>
      <w:r>
        <w:rPr>
          <w:rFonts w:hint="eastAsia" w:ascii="Times New Roman" w:hAnsi="Times New Roman" w:eastAsia="仿宋" w:cs="Times New Roman"/>
          <w:color w:val="000000"/>
          <w:sz w:val="28"/>
          <w:szCs w:val="28"/>
          <w:highlight w:val="yellow"/>
        </w:rPr>
        <w:t>在</w:t>
      </w:r>
      <w:r>
        <w:rPr>
          <w:rFonts w:ascii="Times New Roman" w:hAnsi="Times New Roman" w:eastAsia="仿宋" w:cs="Times New Roman"/>
          <w:color w:val="000000"/>
          <w:sz w:val="28"/>
          <w:szCs w:val="28"/>
          <w:highlight w:val="yellow"/>
        </w:rPr>
        <w:t>下载</w:t>
      </w:r>
      <w:r>
        <w:rPr>
          <w:rFonts w:hint="eastAsia" w:ascii="Times New Roman" w:hAnsi="Times New Roman" w:eastAsia="仿宋" w:cs="Times New Roman"/>
          <w:color w:val="000000"/>
          <w:sz w:val="28"/>
          <w:szCs w:val="28"/>
          <w:highlight w:val="yellow"/>
        </w:rPr>
        <w:t>的《</w:t>
      </w:r>
      <w:r>
        <w:rPr>
          <w:rFonts w:ascii="Times New Roman" w:hAnsi="Times New Roman" w:eastAsia="仿宋" w:cs="Times New Roman"/>
          <w:color w:val="000000"/>
          <w:sz w:val="28"/>
          <w:szCs w:val="28"/>
          <w:highlight w:val="yellow"/>
        </w:rPr>
        <w:t>申请表</w:t>
      </w:r>
      <w:r>
        <w:rPr>
          <w:rFonts w:hint="eastAsia" w:ascii="Times New Roman" w:hAnsi="Times New Roman" w:eastAsia="仿宋" w:cs="Times New Roman"/>
          <w:color w:val="000000"/>
          <w:sz w:val="28"/>
          <w:szCs w:val="28"/>
          <w:highlight w:val="yellow"/>
        </w:rPr>
        <w:t>》的</w:t>
      </w:r>
      <w:r>
        <w:rPr>
          <w:rFonts w:ascii="Times New Roman" w:hAnsi="Times New Roman" w:eastAsia="仿宋" w:cs="Times New Roman"/>
          <w:color w:val="000000"/>
          <w:sz w:val="28"/>
          <w:szCs w:val="28"/>
          <w:highlight w:val="yellow"/>
        </w:rPr>
        <w:t>倒数第</w:t>
      </w:r>
      <w:r>
        <w:rPr>
          <w:rFonts w:hint="eastAsia" w:ascii="Times New Roman" w:hAnsi="Times New Roman" w:eastAsia="仿宋" w:cs="Times New Roman"/>
          <w:color w:val="000000"/>
          <w:sz w:val="28"/>
          <w:szCs w:val="28"/>
          <w:highlight w:val="yellow"/>
        </w:rPr>
        <w:t>三</w:t>
      </w:r>
      <w:r>
        <w:rPr>
          <w:rFonts w:ascii="Times New Roman" w:hAnsi="Times New Roman" w:eastAsia="仿宋" w:cs="Times New Roman"/>
          <w:color w:val="000000"/>
          <w:sz w:val="28"/>
          <w:szCs w:val="28"/>
          <w:highlight w:val="yellow"/>
        </w:rPr>
        <w:t>页下方“申请人保证”栏中通过插入电子签名（可通过PDF文件阅读器插入签字图片的方式进行添加）。</w:t>
      </w:r>
    </w:p>
    <w:p w14:paraId="0B6FDBB3">
      <w:pPr>
        <w:spacing w:line="460" w:lineRule="exact"/>
        <w:ind w:firstLine="562" w:firstLineChars="200"/>
        <w:rPr>
          <w:rFonts w:ascii="Times New Roman" w:hAnsi="Times New Roman" w:eastAsia="方正仿宋简体" w:cs="Times New Roman"/>
          <w:b/>
          <w:sz w:val="28"/>
          <w:szCs w:val="28"/>
        </w:rPr>
      </w:pPr>
      <w:r>
        <w:rPr>
          <w:rFonts w:hint="eastAsia" w:ascii="Times New Roman" w:hAnsi="Times New Roman" w:eastAsia="方正仿宋简体" w:cs="Times New Roman"/>
          <w:b/>
          <w:sz w:val="28"/>
          <w:szCs w:val="28"/>
        </w:rPr>
        <w:t>（</w:t>
      </w:r>
      <w:r>
        <w:rPr>
          <w:rFonts w:ascii="Times New Roman" w:hAnsi="Times New Roman" w:eastAsia="方正仿宋简体" w:cs="Times New Roman"/>
          <w:b/>
          <w:sz w:val="28"/>
          <w:szCs w:val="28"/>
        </w:rPr>
        <w:t>4</w:t>
      </w:r>
      <w:r>
        <w:rPr>
          <w:rFonts w:hint="eastAsia" w:ascii="Times New Roman" w:hAnsi="Times New Roman" w:eastAsia="方正仿宋简体" w:cs="Times New Roman"/>
          <w:b/>
          <w:sz w:val="28"/>
          <w:szCs w:val="28"/>
        </w:rPr>
        <w:t>）</w:t>
      </w:r>
      <w:r>
        <w:rPr>
          <w:rFonts w:ascii="Times New Roman" w:hAnsi="Times New Roman" w:eastAsia="方正仿宋简体" w:cs="Times New Roman"/>
          <w:b/>
          <w:sz w:val="28"/>
          <w:szCs w:val="28"/>
        </w:rPr>
        <w:t>《单位推荐意见表》</w:t>
      </w:r>
    </w:p>
    <w:p w14:paraId="5D4C23E4">
      <w:pPr>
        <w:spacing w:line="460" w:lineRule="exact"/>
        <w:ind w:firstLine="560" w:firstLineChars="200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hint="eastAsia" w:ascii="Times New Roman" w:hAnsi="Times New Roman" w:eastAsia="方正仿宋简体" w:cs="Times New Roman"/>
          <w:sz w:val="28"/>
          <w:szCs w:val="28"/>
        </w:rPr>
        <w:t>在申请人下载《申请表》时由网上报名系统自动生成（申请人在网上报名阶段此表不在报名系统中显示），为《申请表》</w:t>
      </w:r>
      <w:r>
        <w:rPr>
          <w:rFonts w:ascii="Times New Roman" w:hAnsi="Times New Roman" w:eastAsia="方正仿宋简体" w:cs="Times New Roman"/>
          <w:sz w:val="28"/>
          <w:szCs w:val="28"/>
        </w:rPr>
        <w:t>最后两页。</w:t>
      </w:r>
    </w:p>
    <w:p w14:paraId="4D09C5B3">
      <w:pPr>
        <w:spacing w:line="460" w:lineRule="exact"/>
        <w:ind w:firstLine="560" w:firstLineChars="200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hint="eastAsia" w:ascii="Times New Roman" w:hAnsi="Times New Roman" w:eastAsia="方正仿宋简体" w:cs="Times New Roman"/>
          <w:sz w:val="28"/>
          <w:szCs w:val="28"/>
          <w:highlight w:val="yellow"/>
        </w:rPr>
        <w:t>仅需由申请人填写“被推荐人姓名”、“专业技术职务</w:t>
      </w:r>
      <w:r>
        <w:rPr>
          <w:rFonts w:ascii="Times New Roman" w:hAnsi="Times New Roman" w:eastAsia="方正仿宋简体" w:cs="Times New Roman"/>
          <w:sz w:val="28"/>
          <w:szCs w:val="28"/>
          <w:highlight w:val="yellow"/>
        </w:rPr>
        <w:t>/级别”、“行政职务”、“已在本单位工作/学习  年”的内容</w:t>
      </w:r>
      <w:r>
        <w:rPr>
          <w:rFonts w:hint="eastAsia" w:ascii="Times New Roman" w:hAnsi="Times New Roman" w:eastAsia="方正仿宋简体" w:cs="Times New Roman"/>
          <w:sz w:val="28"/>
          <w:szCs w:val="28"/>
          <w:highlight w:val="yellow"/>
        </w:rPr>
        <w:t>（可通过</w:t>
      </w:r>
      <w:r>
        <w:rPr>
          <w:rFonts w:ascii="Times New Roman" w:hAnsi="Times New Roman" w:eastAsia="方正仿宋简体" w:cs="Times New Roman"/>
          <w:sz w:val="28"/>
          <w:szCs w:val="28"/>
          <w:highlight w:val="yellow"/>
        </w:rPr>
        <w:t>PDF文件阅读器插入签字图片的方式进行添加）</w:t>
      </w:r>
      <w:r>
        <w:rPr>
          <w:rFonts w:hint="eastAsia" w:ascii="Times New Roman" w:hAnsi="Times New Roman" w:eastAsia="方正仿宋简体" w:cs="Times New Roman"/>
          <w:sz w:val="28"/>
          <w:szCs w:val="28"/>
          <w:highlight w:val="yellow"/>
        </w:rPr>
        <w:t>。</w:t>
      </w:r>
    </w:p>
    <w:p w14:paraId="0AF23374">
      <w:pPr>
        <w:spacing w:line="460" w:lineRule="exact"/>
        <w:ind w:firstLine="562" w:firstLineChars="200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sz w:val="28"/>
          <w:szCs w:val="28"/>
          <w:highlight w:val="green"/>
        </w:rPr>
        <w:t>2. 正式邀请函</w:t>
      </w:r>
      <w:r>
        <w:rPr>
          <w:rFonts w:hint="eastAsia" w:eastAsia="仿宋_GB2312"/>
          <w:b/>
          <w:color w:val="FF0000"/>
          <w:sz w:val="28"/>
          <w:szCs w:val="28"/>
          <w:highlight w:val="yellow"/>
        </w:rPr>
        <w:t>（电子版</w:t>
      </w:r>
      <w:r>
        <w:rPr>
          <w:rFonts w:hint="eastAsia" w:eastAsia="仿宋"/>
          <w:b/>
          <w:color w:val="FF0000"/>
          <w:sz w:val="28"/>
          <w:szCs w:val="28"/>
          <w:highlight w:val="yellow"/>
        </w:rPr>
        <w:t>，</w:t>
      </w:r>
      <w:r>
        <w:rPr>
          <w:rFonts w:eastAsia="仿宋"/>
          <w:b/>
          <w:color w:val="FF0000"/>
          <w:sz w:val="28"/>
          <w:szCs w:val="28"/>
          <w:highlight w:val="yellow"/>
        </w:rPr>
        <w:t>申请人在线上传</w:t>
      </w:r>
      <w:r>
        <w:rPr>
          <w:rFonts w:hint="eastAsia" w:eastAsia="仿宋_GB2312"/>
          <w:b/>
          <w:color w:val="FF0000"/>
          <w:sz w:val="28"/>
          <w:szCs w:val="28"/>
          <w:highlight w:val="yellow"/>
        </w:rPr>
        <w:t>）</w:t>
      </w:r>
    </w:p>
    <w:p w14:paraId="08ACB14D">
      <w:pPr>
        <w:spacing w:line="460" w:lineRule="exact"/>
        <w:ind w:firstLine="560" w:firstLineChars="200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ascii="Times New Roman" w:hAnsi="Times New Roman" w:eastAsia="方正仿宋简体" w:cs="Times New Roman"/>
          <w:sz w:val="28"/>
          <w:szCs w:val="28"/>
        </w:rPr>
        <w:t>邀请函应由派出学生的外方指导教师或外方指导教师所在院校/机构主管部门签发，并使用邀请单位专用信纸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（</w:t>
      </w:r>
      <w:r>
        <w:rPr>
          <w:rFonts w:ascii="Times New Roman" w:hAnsi="Times New Roman" w:eastAsia="方正仿宋简体" w:cs="Times New Roman"/>
          <w:sz w:val="28"/>
          <w:szCs w:val="28"/>
        </w:rPr>
        <w:t>文头纸</w:t>
      </w:r>
      <w:r>
        <w:rPr>
          <w:rFonts w:hint="eastAsia" w:ascii="Times New Roman" w:hAnsi="Times New Roman" w:eastAsia="方正仿宋简体" w:cs="Times New Roman"/>
          <w:sz w:val="28"/>
          <w:szCs w:val="28"/>
        </w:rPr>
        <w:t>）</w:t>
      </w:r>
      <w:r>
        <w:rPr>
          <w:rFonts w:ascii="Times New Roman" w:hAnsi="Times New Roman" w:eastAsia="方正仿宋简体" w:cs="Times New Roman"/>
          <w:sz w:val="28"/>
          <w:szCs w:val="28"/>
        </w:rPr>
        <w:t>。</w:t>
      </w:r>
    </w:p>
    <w:p w14:paraId="641A8760">
      <w:pPr>
        <w:spacing w:line="460" w:lineRule="exact"/>
        <w:ind w:firstLine="560" w:firstLineChars="200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hint="eastAsia" w:ascii="Times New Roman" w:hAnsi="Times New Roman" w:eastAsia="方正仿宋简体" w:cs="Times New Roman"/>
          <w:sz w:val="28"/>
          <w:szCs w:val="28"/>
          <w:highlight w:val="yellow"/>
        </w:rPr>
        <w:t>邀请函中应明确出访时间，期限只能是1个月，应在</w:t>
      </w:r>
      <w:r>
        <w:rPr>
          <w:rFonts w:ascii="Times New Roman" w:hAnsi="Times New Roman" w:eastAsia="方正仿宋简体" w:cs="Times New Roman"/>
          <w:sz w:val="28"/>
          <w:szCs w:val="28"/>
          <w:highlight w:val="yellow"/>
        </w:rPr>
        <w:t>202</w:t>
      </w:r>
      <w:r>
        <w:rPr>
          <w:rFonts w:hint="eastAsia" w:ascii="Times New Roman" w:hAnsi="Times New Roman" w:eastAsia="方正仿宋简体" w:cs="Times New Roman"/>
          <w:sz w:val="28"/>
          <w:szCs w:val="28"/>
          <w:highlight w:val="yellow"/>
          <w:lang w:val="en-US" w:eastAsia="zh-CN"/>
        </w:rPr>
        <w:t>6</w:t>
      </w:r>
      <w:r>
        <w:rPr>
          <w:rFonts w:ascii="Times New Roman" w:hAnsi="Times New Roman" w:eastAsia="方正仿宋简体" w:cs="Times New Roman"/>
          <w:sz w:val="28"/>
          <w:szCs w:val="28"/>
          <w:highlight w:val="yellow"/>
        </w:rPr>
        <w:t>年6月1日-202</w:t>
      </w:r>
      <w:r>
        <w:rPr>
          <w:rFonts w:hint="eastAsia" w:ascii="Times New Roman" w:hAnsi="Times New Roman" w:eastAsia="方正仿宋简体" w:cs="Times New Roman"/>
          <w:sz w:val="28"/>
          <w:szCs w:val="28"/>
          <w:highlight w:val="yellow"/>
          <w:lang w:val="en-US" w:eastAsia="zh-CN"/>
        </w:rPr>
        <w:t>7</w:t>
      </w:r>
      <w:r>
        <w:rPr>
          <w:rFonts w:ascii="Times New Roman" w:hAnsi="Times New Roman" w:eastAsia="方正仿宋简体" w:cs="Times New Roman"/>
          <w:sz w:val="28"/>
          <w:szCs w:val="28"/>
          <w:highlight w:val="yellow"/>
        </w:rPr>
        <w:t>年12月31日之间。</w:t>
      </w:r>
    </w:p>
    <w:p w14:paraId="68C854C0">
      <w:pPr>
        <w:spacing w:line="460" w:lineRule="exact"/>
        <w:ind w:firstLine="562" w:firstLineChars="200"/>
        <w:rPr>
          <w:rFonts w:ascii="Times New Roman" w:hAnsi="Times New Roman" w:eastAsia="方正仿宋简体" w:cs="Times New Roman"/>
          <w:b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sz w:val="28"/>
          <w:szCs w:val="28"/>
          <w:highlight w:val="green"/>
        </w:rPr>
        <w:t>3. 外方合作导师介绍</w:t>
      </w:r>
      <w:r>
        <w:rPr>
          <w:rFonts w:hint="eastAsia" w:eastAsia="仿宋_GB2312"/>
          <w:b/>
          <w:color w:val="FF0000"/>
          <w:sz w:val="28"/>
          <w:szCs w:val="28"/>
          <w:highlight w:val="yellow"/>
        </w:rPr>
        <w:t>（电子版</w:t>
      </w:r>
      <w:r>
        <w:rPr>
          <w:rFonts w:hint="eastAsia" w:eastAsia="仿宋"/>
          <w:b/>
          <w:color w:val="FF0000"/>
          <w:sz w:val="28"/>
          <w:szCs w:val="28"/>
          <w:highlight w:val="yellow"/>
        </w:rPr>
        <w:t>，</w:t>
      </w:r>
      <w:r>
        <w:rPr>
          <w:rFonts w:eastAsia="仿宋"/>
          <w:b/>
          <w:color w:val="FF0000"/>
          <w:sz w:val="28"/>
          <w:szCs w:val="28"/>
          <w:highlight w:val="yellow"/>
        </w:rPr>
        <w:t>申请人在线上传</w:t>
      </w:r>
      <w:r>
        <w:rPr>
          <w:rFonts w:hint="eastAsia" w:eastAsia="仿宋_GB2312"/>
          <w:b/>
          <w:color w:val="FF0000"/>
          <w:sz w:val="28"/>
          <w:szCs w:val="28"/>
          <w:highlight w:val="yellow"/>
        </w:rPr>
        <w:t>）</w:t>
      </w:r>
    </w:p>
    <w:p w14:paraId="686832A6">
      <w:pPr>
        <w:spacing w:line="460" w:lineRule="exact"/>
        <w:ind w:firstLine="560" w:firstLineChars="200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hint="eastAsia" w:ascii="Times New Roman" w:hAnsi="Times New Roman" w:eastAsia="方正仿宋简体" w:cs="Times New Roman"/>
          <w:sz w:val="28"/>
          <w:szCs w:val="28"/>
        </w:rPr>
        <w:t>撰写语言为英语，建议联系外方提供。</w:t>
      </w:r>
      <w:bookmarkStart w:id="0" w:name="_GoBack"/>
      <w:bookmarkEnd w:id="0"/>
    </w:p>
    <w:p w14:paraId="006BEF89">
      <w:pPr>
        <w:spacing w:line="460" w:lineRule="exact"/>
        <w:ind w:firstLine="560" w:firstLineChars="200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ascii="Times New Roman" w:hAnsi="Times New Roman" w:eastAsia="方正仿宋简体" w:cs="Times New Roman"/>
          <w:sz w:val="28"/>
          <w:szCs w:val="28"/>
        </w:rPr>
        <w:t>主要包括国外合作导师的教育、学术背景；目前从事科研项目及近五年内科研、论文发表情况；在国外著名学术机构任职情况等，原则上不超过一页。</w:t>
      </w:r>
    </w:p>
    <w:p w14:paraId="47D11D75">
      <w:pPr>
        <w:spacing w:line="460" w:lineRule="exact"/>
        <w:ind w:firstLine="562" w:firstLineChars="200"/>
        <w:rPr>
          <w:rFonts w:ascii="Times New Roman" w:hAnsi="Times New Roman" w:eastAsia="方正仿宋简体" w:cs="Times New Roman"/>
          <w:b/>
          <w:sz w:val="28"/>
          <w:szCs w:val="28"/>
        </w:rPr>
      </w:pPr>
      <w:r>
        <w:rPr>
          <w:rFonts w:ascii="Times New Roman" w:hAnsi="Times New Roman" w:eastAsia="方正仿宋简体" w:cs="Times New Roman"/>
          <w:b/>
          <w:sz w:val="28"/>
          <w:szCs w:val="28"/>
          <w:highlight w:val="green"/>
        </w:rPr>
        <w:t>4. 居民身份证</w:t>
      </w:r>
      <w:r>
        <w:rPr>
          <w:rFonts w:hint="eastAsia" w:eastAsia="仿宋_GB2312"/>
          <w:b/>
          <w:color w:val="FF0000"/>
          <w:sz w:val="28"/>
          <w:szCs w:val="28"/>
          <w:highlight w:val="yellow"/>
        </w:rPr>
        <w:t>（电子版</w:t>
      </w:r>
      <w:r>
        <w:rPr>
          <w:rFonts w:hint="eastAsia" w:eastAsia="仿宋"/>
          <w:b/>
          <w:color w:val="FF0000"/>
          <w:sz w:val="28"/>
          <w:szCs w:val="28"/>
          <w:highlight w:val="yellow"/>
        </w:rPr>
        <w:t>，</w:t>
      </w:r>
      <w:r>
        <w:rPr>
          <w:rFonts w:eastAsia="仿宋"/>
          <w:b/>
          <w:color w:val="FF0000"/>
          <w:sz w:val="28"/>
          <w:szCs w:val="28"/>
          <w:highlight w:val="yellow"/>
        </w:rPr>
        <w:t>申请人在线上传</w:t>
      </w:r>
      <w:r>
        <w:rPr>
          <w:rFonts w:hint="eastAsia" w:eastAsia="仿宋_GB2312"/>
          <w:b/>
          <w:color w:val="FF0000"/>
          <w:sz w:val="28"/>
          <w:szCs w:val="28"/>
          <w:highlight w:val="yellow"/>
        </w:rPr>
        <w:t>）</w:t>
      </w:r>
    </w:p>
    <w:p w14:paraId="3C63DE4F">
      <w:pPr>
        <w:spacing w:line="460" w:lineRule="exact"/>
        <w:ind w:firstLine="560" w:firstLineChars="200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ascii="Times New Roman" w:hAnsi="Times New Roman" w:eastAsia="方正仿宋简体" w:cs="Times New Roman"/>
          <w:sz w:val="28"/>
          <w:szCs w:val="28"/>
        </w:rPr>
        <w:t>请申请人将身份证正反面同时扫描在同一文档上。</w:t>
      </w:r>
    </w:p>
    <w:p w14:paraId="5E54429B">
      <w:pPr>
        <w:spacing w:line="460" w:lineRule="exact"/>
        <w:ind w:firstLine="560" w:firstLineChars="200"/>
        <w:rPr>
          <w:rFonts w:ascii="Times New Roman" w:hAnsi="Times New Roman" w:eastAsia="方正仿宋简体" w:cs="Times New Roman"/>
          <w:sz w:val="28"/>
          <w:szCs w:val="28"/>
        </w:rPr>
      </w:pPr>
    </w:p>
    <w:p w14:paraId="618C2034">
      <w:pPr>
        <w:spacing w:line="460" w:lineRule="exact"/>
        <w:ind w:firstLine="562" w:firstLineChars="200"/>
        <w:rPr>
          <w:rFonts w:ascii="Times New Roman" w:hAnsi="Times New Roman" w:eastAsia="方正仿宋简体" w:cs="Times New Roman"/>
          <w:sz w:val="28"/>
          <w:szCs w:val="28"/>
        </w:rPr>
      </w:pPr>
      <w:r>
        <w:rPr>
          <w:rFonts w:ascii="Times New Roman" w:hAnsi="Times New Roman" w:eastAsia="仿宋" w:cs="Times New Roman"/>
          <w:b/>
          <w:bCs/>
          <w:sz w:val="28"/>
          <w:szCs w:val="28"/>
          <w:highlight w:val="green"/>
        </w:rPr>
        <w:t>5. 单位推荐意见</w:t>
      </w:r>
      <w:r>
        <w:rPr>
          <w:rFonts w:ascii="Times New Roman" w:hAnsi="Times New Roman" w:eastAsia="仿宋" w:cs="Times New Roman"/>
          <w:b/>
          <w:bCs/>
          <w:color w:val="FF0000"/>
          <w:sz w:val="28"/>
          <w:szCs w:val="28"/>
          <w:highlight w:val="yellow"/>
        </w:rPr>
        <w:t>（电子版）</w:t>
      </w:r>
    </w:p>
    <w:p w14:paraId="57BC5A4F">
      <w:pPr>
        <w:widowControl/>
        <w:ind w:firstLine="560" w:firstLineChars="200"/>
        <w:rPr>
          <w:rFonts w:ascii="Times New Roman" w:hAnsi="Times New Roman" w:eastAsia="仿宋" w:cs="Times New Roman"/>
          <w:color w:val="000000"/>
          <w:sz w:val="28"/>
          <w:szCs w:val="28"/>
        </w:rPr>
      </w:pPr>
      <w:r>
        <w:rPr>
          <w:rFonts w:ascii="Times New Roman" w:hAnsi="Times New Roman" w:eastAsia="仿宋" w:cs="Times New Roman"/>
          <w:color w:val="000000"/>
          <w:sz w:val="28"/>
          <w:szCs w:val="28"/>
        </w:rPr>
        <w:t>即材料1——《单位推荐意见表》中</w:t>
      </w:r>
      <w:r>
        <w:rPr>
          <w:rFonts w:hint="eastAsia" w:ascii="Times New Roman" w:hAnsi="Times New Roman" w:eastAsia="仿宋" w:cs="Times New Roman"/>
          <w:color w:val="000000"/>
          <w:sz w:val="28"/>
          <w:szCs w:val="28"/>
        </w:rPr>
        <w:t>“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所在单位对被推荐人出国留学申请的具体意见</w:t>
      </w:r>
      <w:r>
        <w:rPr>
          <w:rFonts w:hint="eastAsia" w:ascii="Times New Roman" w:hAnsi="Times New Roman" w:eastAsia="仿宋" w:cs="Times New Roman"/>
          <w:color w:val="000000"/>
          <w:sz w:val="28"/>
          <w:szCs w:val="28"/>
        </w:rPr>
        <w:t>”</w:t>
      </w:r>
      <w:r>
        <w:rPr>
          <w:rFonts w:ascii="Times New Roman" w:hAnsi="Times New Roman" w:eastAsia="仿宋" w:cs="Times New Roman"/>
          <w:color w:val="000000"/>
          <w:sz w:val="28"/>
          <w:szCs w:val="28"/>
        </w:rPr>
        <w:t>须填写的内容，具体要求如下：</w:t>
      </w:r>
    </w:p>
    <w:p w14:paraId="6FE1665B">
      <w:pPr>
        <w:widowControl/>
        <w:ind w:firstLine="560" w:firstLineChars="200"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000000"/>
          <w:sz w:val="28"/>
          <w:szCs w:val="28"/>
        </w:rPr>
        <w:t>（1）</w:t>
      </w:r>
      <w:r>
        <w:rPr>
          <w:rFonts w:ascii="Times New Roman" w:hAnsi="Times New Roman" w:eastAsia="仿宋" w:cs="Times New Roman"/>
          <w:b/>
          <w:bCs/>
          <w:color w:val="000000"/>
          <w:kern w:val="0"/>
          <w:sz w:val="28"/>
          <w:szCs w:val="28"/>
        </w:rPr>
        <w:t>明确说明被推荐导师所指导派出学生情况（含学号、姓名、留学国别、留学单位、留学起止时间）、拟访问国外院校/机构、国外合作教授及合作项目或课题情况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。</w:t>
      </w:r>
    </w:p>
    <w:p w14:paraId="3520B336">
      <w:pPr>
        <w:widowControl/>
        <w:ind w:firstLine="560" w:firstLineChars="200"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（2）500个字以内。</w:t>
      </w:r>
    </w:p>
    <w:p w14:paraId="4287E5B9">
      <w:pPr>
        <w:widowControl/>
        <w:ind w:firstLine="560" w:firstLineChars="200"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（3）单位推荐意见文件格式为</w:t>
      </w:r>
      <w:r>
        <w:rPr>
          <w:rFonts w:hint="eastAsia" w:ascii="Times New Roman" w:hAnsi="Times New Roman" w:eastAsia="仿宋" w:cs="Times New Roman"/>
          <w:color w:val="000000"/>
          <w:kern w:val="0"/>
          <w:sz w:val="28"/>
          <w:szCs w:val="28"/>
        </w:rPr>
        <w:t>“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.docx</w:t>
      </w:r>
      <w:r>
        <w:rPr>
          <w:rFonts w:hint="eastAsia" w:ascii="Times New Roman" w:hAnsi="Times New Roman" w:eastAsia="仿宋" w:cs="Times New Roman"/>
          <w:color w:val="000000"/>
          <w:kern w:val="0"/>
          <w:sz w:val="28"/>
          <w:szCs w:val="28"/>
        </w:rPr>
        <w:t>”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，无参考模板。</w:t>
      </w:r>
    </w:p>
    <w:p w14:paraId="7284D281">
      <w:pPr>
        <w:widowControl/>
        <w:ind w:firstLine="562" w:firstLineChars="200"/>
        <w:rPr>
          <w:rFonts w:ascii="Times New Roman" w:hAnsi="Times New Roman" w:eastAsia="仿宋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eastAsia="仿宋" w:cs="Times New Roman"/>
          <w:b/>
          <w:color w:val="000000"/>
          <w:kern w:val="0"/>
          <w:sz w:val="28"/>
          <w:szCs w:val="28"/>
          <w:highlight w:val="green"/>
        </w:rPr>
        <w:t xml:space="preserve">6. </w:t>
      </w:r>
      <w:r>
        <w:rPr>
          <w:rFonts w:ascii="Times New Roman" w:hAnsi="Times New Roman" w:eastAsia="方正仿宋简体" w:cs="Times New Roman"/>
          <w:b/>
          <w:sz w:val="28"/>
          <w:szCs w:val="28"/>
          <w:highlight w:val="green"/>
        </w:rPr>
        <w:t>哈尔滨工业大学2025年</w:t>
      </w:r>
      <w:r>
        <w:rPr>
          <w:rFonts w:ascii="Times New Roman" w:hAnsi="Times New Roman" w:eastAsia="方正仿宋简体" w:cs="Times New Roman"/>
          <w:b/>
          <w:kern w:val="0"/>
          <w:sz w:val="28"/>
          <w:szCs w:val="28"/>
          <w:highlight w:val="green"/>
        </w:rPr>
        <w:t>博士生导师短期出国交流项目</w:t>
      </w:r>
      <w:r>
        <w:rPr>
          <w:rFonts w:ascii="Times New Roman" w:hAnsi="Times New Roman" w:eastAsia="方正仿宋简体" w:cs="Times New Roman"/>
          <w:b/>
          <w:sz w:val="28"/>
          <w:szCs w:val="28"/>
          <w:highlight w:val="green"/>
        </w:rPr>
        <w:t>推荐名单</w:t>
      </w:r>
      <w:r>
        <w:rPr>
          <w:rFonts w:ascii="Times New Roman" w:hAnsi="Times New Roman" w:eastAsia="仿宋" w:cs="Times New Roman"/>
          <w:b/>
          <w:bCs/>
          <w:color w:val="FF0000"/>
          <w:sz w:val="28"/>
          <w:szCs w:val="28"/>
          <w:highlight w:val="yellow"/>
        </w:rPr>
        <w:t>（电子版）</w:t>
      </w:r>
    </w:p>
    <w:p w14:paraId="6C8C9912">
      <w:pPr>
        <w:widowControl/>
        <w:ind w:firstLine="560" w:firstLineChars="200"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000000"/>
          <w:kern w:val="0"/>
          <w:sz w:val="28"/>
          <w:szCs w:val="28"/>
        </w:rPr>
        <w:t>仅需提交电子版，由所在单位汇总后统一提交。</w:t>
      </w:r>
    </w:p>
    <w:p w14:paraId="68D92B44">
      <w:pPr>
        <w:widowControl/>
        <w:ind w:firstLine="562" w:firstLineChars="200"/>
        <w:rPr>
          <w:rFonts w:ascii="Times New Roman" w:hAnsi="Times New Roman" w:eastAsia="仿宋" w:cs="Times New Roman"/>
          <w:b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color w:val="000000"/>
          <w:kern w:val="0"/>
          <w:sz w:val="28"/>
          <w:szCs w:val="28"/>
          <w:highlight w:val="green"/>
        </w:rPr>
        <w:t>7</w:t>
      </w:r>
      <w:r>
        <w:rPr>
          <w:rFonts w:ascii="Times New Roman" w:hAnsi="Times New Roman" w:eastAsia="仿宋" w:cs="Times New Roman"/>
          <w:b/>
          <w:color w:val="000000"/>
          <w:kern w:val="0"/>
          <w:sz w:val="28"/>
          <w:szCs w:val="28"/>
          <w:highlight w:val="green"/>
        </w:rPr>
        <w:t>. 推荐单位党政意见表</w:t>
      </w:r>
      <w:r>
        <w:rPr>
          <w:rFonts w:hint="eastAsia" w:ascii="Times New Roman" w:hAnsi="Times New Roman" w:eastAsia="仿宋" w:cs="Times New Roman"/>
          <w:b/>
          <w:color w:val="FF0000"/>
          <w:kern w:val="0"/>
          <w:sz w:val="28"/>
          <w:szCs w:val="28"/>
          <w:highlight w:val="yellow"/>
        </w:rPr>
        <w:t>（纸版）</w:t>
      </w:r>
    </w:p>
    <w:p w14:paraId="6E5DC6E9">
      <w:pPr>
        <w:widowControl/>
        <w:shd w:val="clear" w:color="auto" w:fill="FFFFFF"/>
        <w:ind w:firstLine="480"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（1）</w:t>
      </w:r>
      <w:r>
        <w:rPr>
          <w:rFonts w:hint="eastAsia" w:ascii="Times New Roman" w:hAnsi="Times New Roman" w:eastAsia="仿宋" w:cs="Times New Roman"/>
          <w:color w:val="000000"/>
          <w:kern w:val="0"/>
          <w:sz w:val="28"/>
          <w:szCs w:val="28"/>
        </w:rPr>
        <w:t>“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单位</w:t>
      </w:r>
      <w:r>
        <w:rPr>
          <w:rFonts w:hint="eastAsia" w:ascii="Times New Roman" w:hAnsi="Times New Roman" w:eastAsia="仿宋" w:cs="Times New Roman"/>
          <w:color w:val="000000"/>
          <w:kern w:val="0"/>
          <w:sz w:val="28"/>
          <w:szCs w:val="28"/>
        </w:rPr>
        <w:t>”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按所在学院</w:t>
      </w:r>
      <w:r>
        <w:rPr>
          <w:rFonts w:hint="eastAsia" w:ascii="Times New Roman" w:hAnsi="Times New Roman" w:eastAsia="仿宋" w:cs="Times New Roman"/>
          <w:color w:val="000000"/>
          <w:kern w:val="0"/>
          <w:sz w:val="28"/>
          <w:szCs w:val="28"/>
        </w:rPr>
        <w:t>、学部、校区</w:t>
      </w: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名称填写。</w:t>
      </w:r>
    </w:p>
    <w:p w14:paraId="1EA4D879">
      <w:pPr>
        <w:widowControl/>
        <w:shd w:val="clear" w:color="auto" w:fill="FFFFFF"/>
        <w:ind w:firstLine="480"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（2）填写时，请将红色说明内容删除。</w:t>
      </w:r>
    </w:p>
    <w:p w14:paraId="35116F4D">
      <w:pPr>
        <w:widowControl/>
        <w:shd w:val="clear" w:color="auto" w:fill="FFFFFF"/>
        <w:ind w:firstLine="480"/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（3）纸版一式一份。</w:t>
      </w:r>
    </w:p>
    <w:p w14:paraId="78E7B28A">
      <w:pPr>
        <w:widowControl/>
        <w:shd w:val="clear" w:color="auto" w:fill="FFFFFF"/>
        <w:ind w:firstLine="480"/>
        <w:rPr>
          <w:rFonts w:ascii="Times New Roman" w:hAnsi="Times New Roman" w:eastAsia="仿宋" w:cs="Times New Roman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eastAsia="仿宋" w:cs="Times New Roman"/>
          <w:b/>
          <w:color w:val="000000"/>
          <w:kern w:val="0"/>
          <w:sz w:val="28"/>
          <w:szCs w:val="28"/>
          <w:highlight w:val="green"/>
        </w:rPr>
        <w:t>8</w:t>
      </w:r>
      <w:r>
        <w:rPr>
          <w:rFonts w:ascii="Times New Roman" w:hAnsi="Times New Roman" w:eastAsia="仿宋" w:cs="Times New Roman"/>
          <w:b/>
          <w:color w:val="000000"/>
          <w:kern w:val="0"/>
          <w:sz w:val="28"/>
          <w:szCs w:val="28"/>
          <w:highlight w:val="green"/>
        </w:rPr>
        <w:t>.</w:t>
      </w:r>
      <w:r>
        <w:rPr>
          <w:rFonts w:ascii="Times New Roman" w:hAnsi="Times New Roman" w:eastAsia="仿宋" w:cs="Times New Roman"/>
          <w:b/>
          <w:sz w:val="28"/>
          <w:szCs w:val="28"/>
          <w:highlight w:val="green"/>
        </w:rPr>
        <w:t xml:space="preserve"> </w:t>
      </w:r>
      <w:r>
        <w:rPr>
          <w:rFonts w:hint="eastAsia" w:ascii="Times New Roman" w:hAnsi="Times New Roman" w:eastAsia="仿宋" w:cs="Times New Roman"/>
          <w:b/>
          <w:sz w:val="28"/>
          <w:szCs w:val="28"/>
          <w:highlight w:val="green"/>
        </w:rPr>
        <w:t>保密审查证明</w:t>
      </w:r>
      <w:r>
        <w:rPr>
          <w:rFonts w:hint="eastAsia" w:ascii="Times New Roman" w:hAnsi="Times New Roman" w:eastAsia="仿宋" w:cs="Times New Roman"/>
          <w:b/>
          <w:color w:val="FF0000"/>
          <w:kern w:val="0"/>
          <w:sz w:val="28"/>
          <w:szCs w:val="28"/>
          <w:highlight w:val="yellow"/>
        </w:rPr>
        <w:t>（纸版）</w:t>
      </w:r>
    </w:p>
    <w:p w14:paraId="6BB9429B">
      <w:pPr>
        <w:widowControl/>
        <w:shd w:val="clear" w:color="auto" w:fill="FFFFFF"/>
        <w:ind w:firstLine="480"/>
        <w:rPr>
          <w:rFonts w:ascii="Times New Roman" w:hAnsi="Times New Roman" w:eastAsia="仿宋" w:cs="Times New Roman"/>
          <w:b/>
          <w:color w:val="000000"/>
          <w:kern w:val="0"/>
          <w:sz w:val="28"/>
          <w:szCs w:val="28"/>
        </w:rPr>
      </w:pPr>
      <w:r>
        <w:rPr>
          <w:rFonts w:ascii="Times New Roman" w:hAnsi="Times New Roman" w:eastAsia="仿宋" w:cs="Times New Roman"/>
          <w:color w:val="000000"/>
          <w:kern w:val="0"/>
          <w:sz w:val="28"/>
          <w:szCs w:val="28"/>
        </w:rPr>
        <w:t>纸版一式一份</w:t>
      </w:r>
      <w:r>
        <w:rPr>
          <w:rFonts w:hint="eastAsia" w:ascii="Times New Roman" w:hAnsi="Times New Roman" w:eastAsia="仿宋" w:cs="Times New Roman"/>
          <w:color w:val="000000"/>
          <w:kern w:val="0"/>
          <w:sz w:val="28"/>
          <w:szCs w:val="28"/>
        </w:rPr>
        <w:t>，由所在学院保密审核人签字、加盖单位公章后提交；各校区收齐材料后分别在所在校区统一进行保密审查。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57298051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1472F4B6">
        <w:pPr>
          <w:pStyle w:val="2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1922AD55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6E8"/>
    <w:rsid w:val="00005505"/>
    <w:rsid w:val="000D6843"/>
    <w:rsid w:val="0017241E"/>
    <w:rsid w:val="00370869"/>
    <w:rsid w:val="004F1D81"/>
    <w:rsid w:val="00531585"/>
    <w:rsid w:val="0065194B"/>
    <w:rsid w:val="006656E8"/>
    <w:rsid w:val="006B4977"/>
    <w:rsid w:val="007D2C91"/>
    <w:rsid w:val="0098101A"/>
    <w:rsid w:val="00982CD0"/>
    <w:rsid w:val="009E6489"/>
    <w:rsid w:val="00AF465A"/>
    <w:rsid w:val="00C30F9B"/>
    <w:rsid w:val="00CE479E"/>
    <w:rsid w:val="00D00602"/>
    <w:rsid w:val="00D74C13"/>
    <w:rsid w:val="00E90AC6"/>
    <w:rsid w:val="00EB6194"/>
    <w:rsid w:val="00F63E54"/>
    <w:rsid w:val="00FD0BA9"/>
    <w:rsid w:val="1A0A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FollowedHyperlink"/>
    <w:basedOn w:val="6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1453</Words>
  <Characters>1503</Characters>
  <Lines>11</Lines>
  <Paragraphs>3</Paragraphs>
  <TotalTime>120</TotalTime>
  <ScaleCrop>false</ScaleCrop>
  <LinksUpToDate>false</LinksUpToDate>
  <CharactersWithSpaces>1520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2024-05-06T06:23:00Z</dcterms:created>
  <dc:creator>刘杨</dc:creator>
  <cp:lastModifiedBy>HITGS</cp:lastModifiedBy>
  <dcterms:modified xsi:type="dcterms:W3CDTF">2026-01-13T01:26:54Z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eyJoZGlkIjoiZDQ2ZTQ2N2Q2YTE5MTgyZGU0YWJmNTEwNzdjYjJjMDUiLCJ1c2VySWQiOiI1NDY4NDExNDUifQ==</vt:lpwstr>
  </property>
  <property fmtid="{D5CDD505-2E9C-101B-9397-08002B2CF9AE}" pid="3" name="KSOProductBuildVer">
    <vt:lpwstr>2052-12.1.0.24034</vt:lpwstr>
  </property>
  <property fmtid="{D5CDD505-2E9C-101B-9397-08002B2CF9AE}" pid="4" name="ICV">
    <vt:lpwstr>2C18D49D09674565AC0C38C58B46749E_12</vt:lpwstr>
  </property>
</Properties>
</file>